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95A" w:rsidRDefault="004A538D" w:rsidP="0052730F">
      <w:pPr>
        <w:pStyle w:val="Normln11"/>
        <w:rPr>
          <w:rFonts w:asciiTheme="minorHAnsi" w:hAnsiTheme="minorHAnsi" w:cstheme="minorHAnsi"/>
          <w:b/>
          <w:sz w:val="40"/>
          <w:szCs w:val="40"/>
        </w:rPr>
      </w:pPr>
      <w:r w:rsidRPr="004A538D">
        <w:rPr>
          <w:rFonts w:asciiTheme="minorHAnsi" w:hAnsiTheme="minorHAnsi" w:cstheme="minorHAnsi"/>
          <w:b/>
          <w:sz w:val="40"/>
          <w:szCs w:val="40"/>
        </w:rPr>
        <w:t>Kalkulace nabídkové ceny</w:t>
      </w:r>
    </w:p>
    <w:p w:rsidR="0043595A" w:rsidRPr="0059564D" w:rsidRDefault="0043595A" w:rsidP="0052730F">
      <w:pPr>
        <w:pStyle w:val="Normln11"/>
        <w:spacing w:before="120" w:line="288" w:lineRule="auto"/>
        <w:rPr>
          <w:rFonts w:asciiTheme="minorHAnsi" w:hAnsiTheme="minorHAnsi" w:cstheme="minorHAnsi"/>
          <w:i/>
          <w:szCs w:val="22"/>
        </w:rPr>
      </w:pPr>
      <w:r w:rsidRPr="0059564D">
        <w:rPr>
          <w:rFonts w:asciiTheme="minorHAnsi" w:hAnsiTheme="minorHAnsi" w:cstheme="minorHAnsi"/>
          <w:i/>
          <w:szCs w:val="22"/>
        </w:rPr>
        <w:t>k </w:t>
      </w:r>
      <w:r w:rsidR="004A538D">
        <w:rPr>
          <w:rFonts w:asciiTheme="minorHAnsi" w:hAnsiTheme="minorHAnsi" w:cstheme="minorHAnsi"/>
          <w:i/>
          <w:szCs w:val="22"/>
        </w:rPr>
        <w:t>Z</w:t>
      </w:r>
      <w:r w:rsidRPr="0059564D">
        <w:rPr>
          <w:rFonts w:asciiTheme="minorHAnsi" w:hAnsiTheme="minorHAnsi" w:cstheme="minorHAnsi"/>
          <w:i/>
          <w:szCs w:val="22"/>
        </w:rPr>
        <w:t>adávací dokumentaci pro veřejnou zakázku:</w:t>
      </w:r>
    </w:p>
    <w:p w:rsidR="0043595A" w:rsidRPr="00CA2C2F" w:rsidRDefault="0043595A" w:rsidP="0043595A">
      <w:pPr>
        <w:pStyle w:val="Normln11"/>
        <w:spacing w:line="288" w:lineRule="auto"/>
        <w:rPr>
          <w:rFonts w:asciiTheme="minorHAnsi" w:hAnsiTheme="minorHAnsi" w:cstheme="minorHAnsi"/>
          <w:b/>
          <w:i/>
          <w:szCs w:val="22"/>
        </w:rPr>
      </w:pPr>
      <w:r w:rsidRPr="00CA2C2F">
        <w:rPr>
          <w:rFonts w:asciiTheme="minorHAnsi" w:hAnsiTheme="minorHAnsi" w:cstheme="minorHAnsi"/>
          <w:b/>
          <w:i/>
          <w:szCs w:val="22"/>
        </w:rPr>
        <w:t>„Město Rotava – Dodávky plynu na období 1. 1. 2024 až 1. 1. 202</w:t>
      </w:r>
      <w:r w:rsidR="00DE7C6A">
        <w:rPr>
          <w:rFonts w:asciiTheme="minorHAnsi" w:hAnsiTheme="minorHAnsi" w:cstheme="minorHAnsi"/>
          <w:b/>
          <w:i/>
          <w:szCs w:val="22"/>
        </w:rPr>
        <w:t>5</w:t>
      </w:r>
      <w:r w:rsidRPr="00CA2C2F">
        <w:rPr>
          <w:rFonts w:asciiTheme="minorHAnsi" w:hAnsiTheme="minorHAnsi" w:cstheme="minorHAnsi"/>
          <w:b/>
          <w:i/>
          <w:szCs w:val="22"/>
        </w:rPr>
        <w:t>“</w:t>
      </w:r>
    </w:p>
    <w:p w:rsidR="0043595A" w:rsidRPr="0059564D" w:rsidRDefault="0043595A" w:rsidP="0043595A">
      <w:pPr>
        <w:pStyle w:val="Normln11"/>
        <w:pBdr>
          <w:bottom w:val="single" w:sz="6" w:space="1" w:color="auto"/>
        </w:pBdr>
        <w:spacing w:line="288" w:lineRule="auto"/>
        <w:jc w:val="left"/>
        <w:rPr>
          <w:rFonts w:asciiTheme="minorHAnsi" w:hAnsiTheme="minorHAnsi" w:cstheme="minorHAnsi"/>
          <w:sz w:val="8"/>
          <w:szCs w:val="8"/>
        </w:rPr>
      </w:pPr>
    </w:p>
    <w:p w:rsidR="0043595A" w:rsidRPr="0059564D" w:rsidRDefault="0043595A" w:rsidP="0043595A">
      <w:pPr>
        <w:pStyle w:val="Normln11"/>
        <w:spacing w:line="288" w:lineRule="auto"/>
        <w:jc w:val="left"/>
        <w:rPr>
          <w:rFonts w:asciiTheme="minorHAnsi" w:hAnsiTheme="minorHAnsi" w:cstheme="minorHAnsi"/>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536"/>
      </w:tblGrid>
      <w:tr w:rsidR="008B30C6" w:rsidRPr="0059564D" w:rsidTr="0034270F">
        <w:tc>
          <w:tcPr>
            <w:tcW w:w="9072" w:type="dxa"/>
            <w:gridSpan w:val="2"/>
            <w:shd w:val="clear" w:color="auto" w:fill="FDE9D9" w:themeFill="accent6" w:themeFillTint="33"/>
            <w:vAlign w:val="center"/>
          </w:tcPr>
          <w:p w:rsidR="008B30C6" w:rsidRPr="0059564D" w:rsidRDefault="008B30C6" w:rsidP="008B30C6">
            <w:pPr>
              <w:spacing w:before="60" w:after="60"/>
              <w:jc w:val="center"/>
              <w:rPr>
                <w:rFonts w:asciiTheme="minorHAnsi" w:eastAsia="Times New Roman" w:hAnsiTheme="minorHAnsi" w:cstheme="minorHAnsi"/>
                <w:b/>
                <w:sz w:val="22"/>
              </w:rPr>
            </w:pPr>
            <w:r>
              <w:rPr>
                <w:rFonts w:asciiTheme="minorHAnsi" w:eastAsia="Times New Roman" w:hAnsiTheme="minorHAnsi" w:cstheme="minorHAnsi"/>
                <w:b/>
                <w:sz w:val="22"/>
              </w:rPr>
              <w:t>Identifikační údaje dodavatele</w:t>
            </w:r>
          </w:p>
        </w:tc>
      </w:tr>
      <w:tr w:rsidR="008B30C6" w:rsidRPr="0059564D" w:rsidTr="0034270F">
        <w:tc>
          <w:tcPr>
            <w:tcW w:w="4536" w:type="dxa"/>
            <w:vAlign w:val="center"/>
          </w:tcPr>
          <w:p w:rsidR="008B30C6" w:rsidRPr="00CA2C2F" w:rsidRDefault="008B30C6" w:rsidP="0034270F">
            <w:pPr>
              <w:spacing w:before="60" w:after="60"/>
              <w:jc w:val="right"/>
              <w:rPr>
                <w:rFonts w:asciiTheme="minorHAnsi" w:eastAsia="Times New Roman" w:hAnsiTheme="minorHAnsi" w:cstheme="minorHAnsi"/>
                <w:sz w:val="20"/>
                <w:szCs w:val="20"/>
              </w:rPr>
            </w:pPr>
            <w:r w:rsidRPr="008B30C6">
              <w:rPr>
                <w:rFonts w:asciiTheme="minorHAnsi" w:eastAsia="Times New Roman" w:hAnsiTheme="minorHAnsi" w:cstheme="minorHAnsi"/>
                <w:sz w:val="20"/>
                <w:szCs w:val="20"/>
              </w:rPr>
              <w:t xml:space="preserve">Obchodní firma nebo název </w:t>
            </w:r>
            <w:r>
              <w:rPr>
                <w:rFonts w:asciiTheme="minorHAnsi" w:eastAsia="Times New Roman" w:hAnsiTheme="minorHAnsi" w:cstheme="minorHAnsi"/>
                <w:sz w:val="20"/>
                <w:szCs w:val="20"/>
              </w:rPr>
              <w:br/>
            </w:r>
            <w:r w:rsidRPr="008B30C6">
              <w:rPr>
                <w:rFonts w:asciiTheme="minorHAnsi" w:eastAsia="Times New Roman" w:hAnsiTheme="minorHAnsi" w:cstheme="minorHAnsi"/>
                <w:sz w:val="20"/>
                <w:szCs w:val="20"/>
              </w:rPr>
              <w:t>dodavatele – právnické osoby:</w:t>
            </w:r>
          </w:p>
        </w:tc>
        <w:tc>
          <w:tcPr>
            <w:tcW w:w="4536" w:type="dxa"/>
            <w:shd w:val="clear" w:color="auto" w:fill="auto"/>
            <w:vAlign w:val="center"/>
          </w:tcPr>
          <w:p w:rsidR="008B30C6" w:rsidRPr="00CA2C2F" w:rsidRDefault="008B30C6" w:rsidP="0034270F">
            <w:pPr>
              <w:spacing w:before="60" w:after="60"/>
              <w:rPr>
                <w:rFonts w:asciiTheme="minorHAnsi" w:eastAsia="Times New Roman" w:hAnsiTheme="minorHAnsi" w:cstheme="minorHAnsi"/>
                <w:sz w:val="20"/>
                <w:szCs w:val="20"/>
              </w:rPr>
            </w:pPr>
          </w:p>
        </w:tc>
      </w:tr>
      <w:tr w:rsidR="008B30C6" w:rsidRPr="0059564D" w:rsidTr="0034270F">
        <w:tc>
          <w:tcPr>
            <w:tcW w:w="4536" w:type="dxa"/>
            <w:vAlign w:val="center"/>
          </w:tcPr>
          <w:p w:rsidR="008B30C6" w:rsidRPr="00CA2C2F" w:rsidRDefault="008B30C6" w:rsidP="0034270F">
            <w:pPr>
              <w:spacing w:before="60" w:after="60"/>
              <w:jc w:val="right"/>
              <w:rPr>
                <w:rFonts w:asciiTheme="minorHAnsi" w:eastAsia="Times New Roman" w:hAnsiTheme="minorHAnsi" w:cstheme="minorHAnsi"/>
                <w:sz w:val="20"/>
                <w:szCs w:val="20"/>
              </w:rPr>
            </w:pPr>
            <w:r w:rsidRPr="008B30C6">
              <w:rPr>
                <w:rFonts w:asciiTheme="minorHAnsi" w:eastAsia="Times New Roman" w:hAnsiTheme="minorHAnsi" w:cstheme="minorHAnsi"/>
                <w:sz w:val="20"/>
                <w:szCs w:val="20"/>
              </w:rPr>
              <w:t xml:space="preserve">Obchodní firma nebo název </w:t>
            </w:r>
            <w:r>
              <w:rPr>
                <w:rFonts w:asciiTheme="minorHAnsi" w:eastAsia="Times New Roman" w:hAnsiTheme="minorHAnsi" w:cstheme="minorHAnsi"/>
                <w:sz w:val="20"/>
                <w:szCs w:val="20"/>
              </w:rPr>
              <w:br/>
            </w:r>
            <w:r w:rsidRPr="008B30C6">
              <w:rPr>
                <w:rFonts w:asciiTheme="minorHAnsi" w:eastAsia="Times New Roman" w:hAnsiTheme="minorHAnsi" w:cstheme="minorHAnsi"/>
                <w:sz w:val="20"/>
                <w:szCs w:val="20"/>
              </w:rPr>
              <w:t>nebo jméno a příjmení dodavatele – fyzické osoby:</w:t>
            </w:r>
          </w:p>
        </w:tc>
        <w:tc>
          <w:tcPr>
            <w:tcW w:w="4536" w:type="dxa"/>
            <w:shd w:val="clear" w:color="auto" w:fill="auto"/>
            <w:vAlign w:val="center"/>
          </w:tcPr>
          <w:p w:rsidR="008B30C6" w:rsidRPr="00CA2C2F" w:rsidRDefault="008B30C6" w:rsidP="0034270F">
            <w:pPr>
              <w:spacing w:before="60" w:after="60"/>
              <w:rPr>
                <w:rFonts w:asciiTheme="minorHAnsi" w:eastAsia="Times New Roman" w:hAnsiTheme="minorHAnsi" w:cstheme="minorHAnsi"/>
                <w:sz w:val="20"/>
                <w:szCs w:val="20"/>
              </w:rPr>
            </w:pPr>
          </w:p>
        </w:tc>
      </w:tr>
      <w:tr w:rsidR="007A0604" w:rsidRPr="0059564D" w:rsidTr="0034270F">
        <w:tc>
          <w:tcPr>
            <w:tcW w:w="4536" w:type="dxa"/>
            <w:vAlign w:val="center"/>
          </w:tcPr>
          <w:p w:rsidR="007A0604" w:rsidRPr="008B30C6" w:rsidRDefault="007A0604" w:rsidP="0034270F">
            <w:pPr>
              <w:spacing w:before="60" w:after="60"/>
              <w:jc w:val="right"/>
              <w:rPr>
                <w:rFonts w:asciiTheme="minorHAnsi" w:eastAsia="Times New Roman" w:hAnsiTheme="minorHAnsi" w:cstheme="minorHAnsi"/>
                <w:sz w:val="20"/>
                <w:szCs w:val="20"/>
              </w:rPr>
            </w:pPr>
            <w:r w:rsidRPr="00CA2C2F">
              <w:rPr>
                <w:rFonts w:asciiTheme="minorHAnsi" w:eastAsia="Times New Roman" w:hAnsiTheme="minorHAnsi" w:cstheme="minorHAnsi"/>
                <w:sz w:val="20"/>
                <w:szCs w:val="20"/>
              </w:rPr>
              <w:t>Identifikační číslo osoby (je-li přiděleno):</w:t>
            </w:r>
          </w:p>
        </w:tc>
        <w:tc>
          <w:tcPr>
            <w:tcW w:w="4536" w:type="dxa"/>
            <w:shd w:val="clear" w:color="auto" w:fill="auto"/>
            <w:vAlign w:val="center"/>
          </w:tcPr>
          <w:p w:rsidR="007A0604" w:rsidRPr="00CA2C2F" w:rsidRDefault="007A0604" w:rsidP="0034270F">
            <w:pPr>
              <w:spacing w:before="60" w:after="60"/>
              <w:rPr>
                <w:rFonts w:asciiTheme="minorHAnsi" w:eastAsia="Times New Roman" w:hAnsiTheme="minorHAnsi" w:cstheme="minorHAnsi"/>
                <w:sz w:val="20"/>
                <w:szCs w:val="20"/>
              </w:rPr>
            </w:pPr>
          </w:p>
        </w:tc>
      </w:tr>
      <w:tr w:rsidR="007A0604" w:rsidRPr="0059564D" w:rsidTr="0034270F">
        <w:tc>
          <w:tcPr>
            <w:tcW w:w="4536" w:type="dxa"/>
            <w:vAlign w:val="center"/>
          </w:tcPr>
          <w:p w:rsidR="007A0604" w:rsidRPr="00CA2C2F" w:rsidRDefault="007A0604" w:rsidP="0034270F">
            <w:pPr>
              <w:spacing w:before="60" w:after="60"/>
              <w:jc w:val="right"/>
              <w:rPr>
                <w:rFonts w:asciiTheme="minorHAnsi" w:eastAsia="Times New Roman" w:hAnsiTheme="minorHAnsi" w:cstheme="minorHAnsi"/>
                <w:sz w:val="20"/>
                <w:szCs w:val="20"/>
              </w:rPr>
            </w:pPr>
            <w:r w:rsidRPr="00CA2C2F">
              <w:rPr>
                <w:rFonts w:asciiTheme="minorHAnsi" w:eastAsia="Times New Roman" w:hAnsiTheme="minorHAnsi" w:cstheme="minorHAnsi"/>
                <w:sz w:val="20"/>
                <w:szCs w:val="20"/>
              </w:rPr>
              <w:t>Sídlo:</w:t>
            </w:r>
          </w:p>
        </w:tc>
        <w:tc>
          <w:tcPr>
            <w:tcW w:w="4536" w:type="dxa"/>
            <w:shd w:val="clear" w:color="auto" w:fill="auto"/>
            <w:vAlign w:val="center"/>
          </w:tcPr>
          <w:p w:rsidR="007A0604" w:rsidRPr="00CA2C2F" w:rsidRDefault="007A0604" w:rsidP="0034270F">
            <w:pPr>
              <w:spacing w:before="60" w:after="60"/>
              <w:rPr>
                <w:rFonts w:asciiTheme="minorHAnsi" w:eastAsia="Times New Roman" w:hAnsiTheme="minorHAnsi" w:cstheme="minorHAnsi"/>
                <w:sz w:val="20"/>
                <w:szCs w:val="20"/>
              </w:rPr>
            </w:pPr>
          </w:p>
        </w:tc>
      </w:tr>
    </w:tbl>
    <w:p w:rsidR="007A0604" w:rsidRDefault="007A0604" w:rsidP="008F4E5A">
      <w:pPr>
        <w:pStyle w:val="Normln11"/>
        <w:spacing w:line="288" w:lineRule="auto"/>
        <w:jc w:val="left"/>
        <w:rPr>
          <w:rFonts w:asciiTheme="minorHAnsi" w:hAnsiTheme="minorHAnsi" w:cstheme="minorHAnsi"/>
          <w:i/>
          <w:sz w:val="20"/>
          <w:szCs w:val="20"/>
        </w:rPr>
      </w:pPr>
      <w:r w:rsidRPr="008B30C6">
        <w:rPr>
          <w:rFonts w:asciiTheme="minorHAnsi" w:hAnsiTheme="minorHAnsi" w:cstheme="minorHAnsi"/>
          <w:i/>
          <w:sz w:val="20"/>
          <w:szCs w:val="20"/>
        </w:rPr>
        <w:t>(dále jen „</w:t>
      </w:r>
      <w:r w:rsidR="00C67982">
        <w:rPr>
          <w:rFonts w:asciiTheme="minorHAnsi" w:hAnsiTheme="minorHAnsi" w:cstheme="minorHAnsi"/>
          <w:b/>
          <w:i/>
          <w:sz w:val="20"/>
          <w:szCs w:val="20"/>
        </w:rPr>
        <w:t>d</w:t>
      </w:r>
      <w:r w:rsidRPr="008B30C6">
        <w:rPr>
          <w:rFonts w:asciiTheme="minorHAnsi" w:hAnsiTheme="minorHAnsi" w:cstheme="minorHAnsi"/>
          <w:b/>
          <w:i/>
          <w:sz w:val="20"/>
          <w:szCs w:val="20"/>
        </w:rPr>
        <w:t>odavatel</w:t>
      </w:r>
      <w:r w:rsidRPr="008B30C6">
        <w:rPr>
          <w:rFonts w:asciiTheme="minorHAnsi" w:hAnsiTheme="minorHAnsi" w:cstheme="minorHAnsi"/>
          <w:i/>
          <w:sz w:val="20"/>
          <w:szCs w:val="20"/>
        </w:rPr>
        <w:t>“)</w:t>
      </w:r>
    </w:p>
    <w:p w:rsidR="0052730F" w:rsidRPr="008B30C6" w:rsidRDefault="0052730F" w:rsidP="008F4E5A">
      <w:pPr>
        <w:pStyle w:val="Normln11"/>
        <w:spacing w:line="288" w:lineRule="auto"/>
        <w:jc w:val="left"/>
        <w:rPr>
          <w:rFonts w:asciiTheme="minorHAnsi" w:hAnsiTheme="minorHAnsi" w:cstheme="minorHAnsi"/>
          <w:i/>
          <w:sz w:val="20"/>
          <w:szCs w:val="20"/>
        </w:rPr>
      </w:pPr>
    </w:p>
    <w:p w:rsidR="00FB175F" w:rsidRDefault="00FB175F" w:rsidP="0052730F">
      <w:pPr>
        <w:pStyle w:val="Normln11"/>
        <w:spacing w:after="120" w:line="288" w:lineRule="auto"/>
        <w:jc w:val="left"/>
        <w:rPr>
          <w:rFonts w:asciiTheme="minorHAnsi" w:hAnsiTheme="minorHAnsi" w:cstheme="minorHAnsi"/>
          <w:sz w:val="20"/>
          <w:szCs w:val="20"/>
        </w:rPr>
      </w:pPr>
      <w:r w:rsidRPr="00FB175F">
        <w:rPr>
          <w:rFonts w:asciiTheme="minorHAnsi" w:hAnsiTheme="minorHAnsi" w:cstheme="minorHAnsi"/>
          <w:sz w:val="20"/>
          <w:szCs w:val="20"/>
        </w:rPr>
        <w:t xml:space="preserve">Dodavatel vyplní níže </w:t>
      </w:r>
      <w:r w:rsidR="004D47FF">
        <w:rPr>
          <w:rFonts w:asciiTheme="minorHAnsi" w:hAnsiTheme="minorHAnsi" w:cstheme="minorHAnsi"/>
          <w:sz w:val="20"/>
          <w:szCs w:val="20"/>
        </w:rPr>
        <w:t>cenovou kalkulaci v jednotlivých zvýrazněných položkách</w:t>
      </w:r>
      <w:r w:rsidR="0052730F">
        <w:rPr>
          <w:rFonts w:asciiTheme="minorHAnsi" w:hAnsiTheme="minorHAnsi" w:cstheme="minorHAnsi"/>
          <w:sz w:val="20"/>
          <w:szCs w:val="20"/>
        </w:rPr>
        <w:t>.</w:t>
      </w:r>
    </w:p>
    <w:tbl>
      <w:tblPr>
        <w:tblW w:w="4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984"/>
        <w:gridCol w:w="2361"/>
        <w:gridCol w:w="2729"/>
      </w:tblGrid>
      <w:tr w:rsidR="00A945A3" w:rsidRPr="0052730F" w:rsidTr="00A945A3">
        <w:trPr>
          <w:trHeight w:val="510"/>
          <w:jc w:val="center"/>
        </w:trPr>
        <w:tc>
          <w:tcPr>
            <w:tcW w:w="1973" w:type="dxa"/>
            <w:tcBorders>
              <w:bottom w:val="single" w:sz="4" w:space="0" w:color="auto"/>
            </w:tcBorders>
            <w:shd w:val="clear" w:color="auto" w:fill="FDE9D9" w:themeFill="accent6" w:themeFillTint="33"/>
            <w:vAlign w:val="center"/>
          </w:tcPr>
          <w:p w:rsidR="00A945A3" w:rsidRPr="0052730F" w:rsidRDefault="00A945A3" w:rsidP="0052730F">
            <w:pPr>
              <w:spacing w:after="0"/>
              <w:jc w:val="center"/>
              <w:rPr>
                <w:rFonts w:asciiTheme="minorHAnsi" w:hAnsiTheme="minorHAnsi" w:cstheme="minorHAnsi"/>
                <w:sz w:val="22"/>
              </w:rPr>
            </w:pPr>
            <w:r w:rsidRPr="00A9798F">
              <w:rPr>
                <w:rFonts w:asciiTheme="minorHAnsi" w:hAnsiTheme="minorHAnsi" w:cstheme="minorHAnsi"/>
                <w:b/>
                <w:sz w:val="22"/>
              </w:rPr>
              <w:t xml:space="preserve">Předmět plnění </w:t>
            </w:r>
            <w:r>
              <w:rPr>
                <w:rFonts w:asciiTheme="minorHAnsi" w:hAnsiTheme="minorHAnsi" w:cstheme="minorHAnsi"/>
                <w:b/>
                <w:sz w:val="22"/>
              </w:rPr>
              <w:br/>
            </w:r>
            <w:r w:rsidRPr="00A9798F">
              <w:rPr>
                <w:rFonts w:asciiTheme="minorHAnsi" w:hAnsiTheme="minorHAnsi" w:cstheme="minorHAnsi"/>
                <w:b/>
                <w:sz w:val="22"/>
              </w:rPr>
              <w:t>veřejné zakázky</w:t>
            </w:r>
          </w:p>
        </w:tc>
        <w:tc>
          <w:tcPr>
            <w:tcW w:w="1984" w:type="dxa"/>
            <w:tcBorders>
              <w:bottom w:val="single" w:sz="4" w:space="0" w:color="auto"/>
            </w:tcBorders>
            <w:shd w:val="clear" w:color="auto" w:fill="FDE9D9" w:themeFill="accent6" w:themeFillTint="33"/>
            <w:vAlign w:val="center"/>
          </w:tcPr>
          <w:p w:rsidR="00A945A3" w:rsidRPr="0052730F" w:rsidRDefault="00A945A3" w:rsidP="00A945A3">
            <w:pPr>
              <w:spacing w:after="0"/>
              <w:jc w:val="center"/>
              <w:rPr>
                <w:rFonts w:asciiTheme="minorHAnsi" w:hAnsiTheme="minorHAnsi" w:cstheme="minorHAnsi"/>
                <w:sz w:val="22"/>
              </w:rPr>
            </w:pPr>
            <w:r>
              <w:rPr>
                <w:rFonts w:asciiTheme="minorHAnsi" w:hAnsiTheme="minorHAnsi" w:cstheme="minorHAnsi"/>
                <w:b/>
                <w:color w:val="000000"/>
                <w:sz w:val="22"/>
              </w:rPr>
              <w:t>Cena za 1 </w:t>
            </w:r>
            <w:r w:rsidRPr="00A945A3">
              <w:rPr>
                <w:rFonts w:asciiTheme="minorHAnsi" w:hAnsiTheme="minorHAnsi" w:cstheme="minorHAnsi"/>
                <w:b/>
                <w:color w:val="000000"/>
                <w:sz w:val="22"/>
              </w:rPr>
              <w:t xml:space="preserve">MWh bez DPH </w:t>
            </w:r>
            <w:r>
              <w:rPr>
                <w:rFonts w:asciiTheme="minorHAnsi" w:hAnsiTheme="minorHAnsi" w:cstheme="minorHAnsi"/>
                <w:b/>
                <w:color w:val="000000"/>
                <w:sz w:val="22"/>
              </w:rPr>
              <w:br/>
            </w:r>
            <w:r w:rsidRPr="00A945A3">
              <w:rPr>
                <w:rFonts w:asciiTheme="minorHAnsi" w:hAnsiTheme="minorHAnsi" w:cstheme="minorHAnsi"/>
                <w:b/>
                <w:color w:val="000000"/>
                <w:sz w:val="22"/>
              </w:rPr>
              <w:t>(</w:t>
            </w:r>
            <w:r>
              <w:rPr>
                <w:rFonts w:asciiTheme="minorHAnsi" w:hAnsiTheme="minorHAnsi" w:cstheme="minorHAnsi"/>
                <w:b/>
                <w:color w:val="000000"/>
                <w:sz w:val="22"/>
              </w:rPr>
              <w:t xml:space="preserve">v </w:t>
            </w:r>
            <w:r w:rsidRPr="00A945A3">
              <w:rPr>
                <w:rFonts w:asciiTheme="minorHAnsi" w:hAnsiTheme="minorHAnsi" w:cstheme="minorHAnsi"/>
                <w:b/>
                <w:color w:val="000000"/>
                <w:sz w:val="22"/>
              </w:rPr>
              <w:t>Kč)</w:t>
            </w:r>
          </w:p>
        </w:tc>
        <w:tc>
          <w:tcPr>
            <w:tcW w:w="2361" w:type="dxa"/>
            <w:tcBorders>
              <w:bottom w:val="single" w:sz="4" w:space="0" w:color="auto"/>
            </w:tcBorders>
            <w:shd w:val="clear" w:color="auto" w:fill="FDE9D9" w:themeFill="accent6" w:themeFillTint="33"/>
            <w:vAlign w:val="center"/>
          </w:tcPr>
          <w:p w:rsidR="00A945A3" w:rsidRPr="0052730F" w:rsidRDefault="00A945A3" w:rsidP="00395CF7">
            <w:pPr>
              <w:spacing w:after="0"/>
              <w:jc w:val="center"/>
              <w:rPr>
                <w:rFonts w:asciiTheme="minorHAnsi" w:hAnsiTheme="minorHAnsi" w:cstheme="minorHAnsi"/>
                <w:sz w:val="22"/>
              </w:rPr>
            </w:pPr>
            <w:r w:rsidRPr="00A945A3">
              <w:rPr>
                <w:rFonts w:asciiTheme="minorHAnsi" w:hAnsiTheme="minorHAnsi" w:cstheme="minorHAnsi"/>
                <w:b/>
                <w:sz w:val="22"/>
              </w:rPr>
              <w:t xml:space="preserve">Zadavatelem </w:t>
            </w:r>
            <w:r>
              <w:rPr>
                <w:rFonts w:asciiTheme="minorHAnsi" w:hAnsiTheme="minorHAnsi" w:cstheme="minorHAnsi"/>
                <w:b/>
                <w:sz w:val="22"/>
              </w:rPr>
              <w:br/>
              <w:t>p</w:t>
            </w:r>
            <w:r w:rsidRPr="00A945A3">
              <w:rPr>
                <w:rFonts w:asciiTheme="minorHAnsi" w:hAnsiTheme="minorHAnsi" w:cstheme="minorHAnsi"/>
                <w:b/>
                <w:sz w:val="22"/>
              </w:rPr>
              <w:t xml:space="preserve">ředpokládaný </w:t>
            </w:r>
            <w:r>
              <w:rPr>
                <w:rFonts w:asciiTheme="minorHAnsi" w:hAnsiTheme="minorHAnsi" w:cstheme="minorHAnsi"/>
                <w:b/>
                <w:sz w:val="22"/>
              </w:rPr>
              <w:br/>
            </w:r>
            <w:r w:rsidRPr="00A945A3">
              <w:rPr>
                <w:rFonts w:asciiTheme="minorHAnsi" w:hAnsiTheme="minorHAnsi" w:cstheme="minorHAnsi"/>
                <w:b/>
                <w:sz w:val="22"/>
              </w:rPr>
              <w:t>odběr za rok</w:t>
            </w:r>
            <w:r w:rsidR="00395CF7">
              <w:rPr>
                <w:rFonts w:asciiTheme="minorHAnsi" w:hAnsiTheme="minorHAnsi" w:cstheme="minorHAnsi"/>
                <w:b/>
                <w:sz w:val="22"/>
              </w:rPr>
              <w:t xml:space="preserve"> </w:t>
            </w:r>
            <w:r w:rsidRPr="00A945A3">
              <w:rPr>
                <w:rFonts w:asciiTheme="minorHAnsi" w:hAnsiTheme="minorHAnsi" w:cstheme="minorHAnsi"/>
                <w:b/>
                <w:sz w:val="22"/>
              </w:rPr>
              <w:t>202</w:t>
            </w:r>
            <w:r>
              <w:rPr>
                <w:rFonts w:asciiTheme="minorHAnsi" w:hAnsiTheme="minorHAnsi" w:cstheme="minorHAnsi"/>
                <w:b/>
                <w:sz w:val="22"/>
              </w:rPr>
              <w:t>4</w:t>
            </w:r>
          </w:p>
        </w:tc>
        <w:tc>
          <w:tcPr>
            <w:tcW w:w="2729" w:type="dxa"/>
            <w:tcBorders>
              <w:bottom w:val="single" w:sz="4" w:space="0" w:color="auto"/>
            </w:tcBorders>
            <w:shd w:val="clear" w:color="auto" w:fill="FDE9D9" w:themeFill="accent6" w:themeFillTint="33"/>
            <w:vAlign w:val="center"/>
          </w:tcPr>
          <w:p w:rsidR="00A945A3" w:rsidRPr="0052730F" w:rsidRDefault="00A945A3" w:rsidP="00A945A3">
            <w:pPr>
              <w:spacing w:after="0"/>
              <w:jc w:val="center"/>
              <w:rPr>
                <w:rFonts w:asciiTheme="minorHAnsi" w:hAnsiTheme="minorHAnsi" w:cstheme="minorHAnsi"/>
                <w:sz w:val="22"/>
              </w:rPr>
            </w:pPr>
            <w:r w:rsidRPr="00A945A3">
              <w:rPr>
                <w:rFonts w:asciiTheme="minorHAnsi" w:hAnsiTheme="minorHAnsi" w:cstheme="minorHAnsi"/>
                <w:b/>
                <w:sz w:val="22"/>
              </w:rPr>
              <w:t xml:space="preserve">Cena bez DPH </w:t>
            </w:r>
            <w:r>
              <w:rPr>
                <w:rFonts w:asciiTheme="minorHAnsi" w:hAnsiTheme="minorHAnsi" w:cstheme="minorHAnsi"/>
                <w:b/>
                <w:sz w:val="22"/>
              </w:rPr>
              <w:br/>
              <w:t xml:space="preserve">za celkový předpokládaný </w:t>
            </w:r>
            <w:r>
              <w:rPr>
                <w:rFonts w:asciiTheme="minorHAnsi" w:hAnsiTheme="minorHAnsi" w:cstheme="minorHAnsi"/>
                <w:b/>
                <w:sz w:val="22"/>
              </w:rPr>
              <w:br/>
            </w:r>
            <w:r w:rsidRPr="00A945A3">
              <w:rPr>
                <w:rFonts w:asciiTheme="minorHAnsi" w:hAnsiTheme="minorHAnsi" w:cstheme="minorHAnsi"/>
                <w:b/>
                <w:sz w:val="22"/>
              </w:rPr>
              <w:t>objem v Kč</w:t>
            </w:r>
          </w:p>
        </w:tc>
      </w:tr>
      <w:tr w:rsidR="00A945A3" w:rsidRPr="00FB175F" w:rsidTr="00DE7C6A">
        <w:trPr>
          <w:trHeight w:val="510"/>
          <w:jc w:val="center"/>
        </w:trPr>
        <w:tc>
          <w:tcPr>
            <w:tcW w:w="1973" w:type="dxa"/>
            <w:shd w:val="clear" w:color="auto" w:fill="auto"/>
            <w:vAlign w:val="center"/>
          </w:tcPr>
          <w:p w:rsidR="00A945A3" w:rsidRPr="00FB175F" w:rsidRDefault="00A945A3" w:rsidP="0052730F">
            <w:pPr>
              <w:spacing w:after="0"/>
              <w:jc w:val="center"/>
              <w:rPr>
                <w:rFonts w:asciiTheme="minorHAnsi" w:hAnsiTheme="minorHAnsi" w:cstheme="minorHAnsi"/>
                <w:sz w:val="20"/>
                <w:szCs w:val="20"/>
              </w:rPr>
            </w:pPr>
            <w:r>
              <w:rPr>
                <w:rFonts w:asciiTheme="minorHAnsi" w:hAnsiTheme="minorHAnsi" w:cstheme="minorHAnsi"/>
                <w:b/>
                <w:sz w:val="20"/>
                <w:szCs w:val="20"/>
              </w:rPr>
              <w:t>Maloodběr (MO)</w:t>
            </w:r>
          </w:p>
        </w:tc>
        <w:tc>
          <w:tcPr>
            <w:tcW w:w="1984" w:type="dxa"/>
            <w:shd w:val="clear" w:color="auto" w:fill="FFFFCC"/>
            <w:vAlign w:val="center"/>
          </w:tcPr>
          <w:p w:rsidR="00A945A3" w:rsidRPr="00FB175F" w:rsidRDefault="00A945A3" w:rsidP="004D47FF">
            <w:pPr>
              <w:spacing w:after="0"/>
              <w:jc w:val="right"/>
              <w:rPr>
                <w:rFonts w:asciiTheme="minorHAnsi" w:hAnsiTheme="minorHAnsi" w:cstheme="minorHAnsi"/>
                <w:sz w:val="20"/>
                <w:szCs w:val="20"/>
              </w:rPr>
            </w:pPr>
          </w:p>
        </w:tc>
        <w:tc>
          <w:tcPr>
            <w:tcW w:w="2361" w:type="dxa"/>
            <w:shd w:val="clear" w:color="auto" w:fill="auto"/>
            <w:vAlign w:val="center"/>
          </w:tcPr>
          <w:p w:rsidR="00A945A3" w:rsidRPr="00FB175F" w:rsidRDefault="00A945A3" w:rsidP="00872136">
            <w:pPr>
              <w:spacing w:after="0"/>
              <w:ind w:right="98"/>
              <w:jc w:val="right"/>
              <w:rPr>
                <w:rFonts w:asciiTheme="minorHAnsi" w:hAnsiTheme="minorHAnsi" w:cstheme="minorHAnsi"/>
                <w:sz w:val="20"/>
                <w:szCs w:val="20"/>
              </w:rPr>
            </w:pPr>
            <w:r>
              <w:rPr>
                <w:rFonts w:asciiTheme="minorHAnsi" w:hAnsiTheme="minorHAnsi" w:cstheme="minorHAnsi"/>
                <w:sz w:val="20"/>
                <w:szCs w:val="20"/>
              </w:rPr>
              <w:t>4</w:t>
            </w:r>
            <w:r w:rsidR="00872136">
              <w:rPr>
                <w:rFonts w:asciiTheme="minorHAnsi" w:hAnsiTheme="minorHAnsi" w:cstheme="minorHAnsi"/>
                <w:sz w:val="20"/>
                <w:szCs w:val="20"/>
              </w:rPr>
              <w:t>768</w:t>
            </w:r>
          </w:p>
        </w:tc>
        <w:tc>
          <w:tcPr>
            <w:tcW w:w="2729" w:type="dxa"/>
            <w:shd w:val="clear" w:color="auto" w:fill="FFFFCC"/>
            <w:vAlign w:val="center"/>
          </w:tcPr>
          <w:p w:rsidR="00A945A3" w:rsidRPr="00FB175F" w:rsidRDefault="00A945A3" w:rsidP="00FB175F">
            <w:pPr>
              <w:spacing w:after="0"/>
              <w:rPr>
                <w:rFonts w:asciiTheme="minorHAnsi" w:hAnsiTheme="minorHAnsi" w:cstheme="minorHAnsi"/>
                <w:sz w:val="20"/>
                <w:szCs w:val="20"/>
              </w:rPr>
            </w:pPr>
          </w:p>
        </w:tc>
      </w:tr>
      <w:tr w:rsidR="00A945A3" w:rsidRPr="00FB175F" w:rsidTr="00DE7C6A">
        <w:trPr>
          <w:trHeight w:val="510"/>
          <w:jc w:val="center"/>
        </w:trPr>
        <w:tc>
          <w:tcPr>
            <w:tcW w:w="6318" w:type="dxa"/>
            <w:gridSpan w:val="3"/>
            <w:shd w:val="clear" w:color="auto" w:fill="auto"/>
            <w:vAlign w:val="center"/>
          </w:tcPr>
          <w:p w:rsidR="00A945A3" w:rsidRPr="004D47FF" w:rsidRDefault="00A945A3" w:rsidP="00FB175F">
            <w:pPr>
              <w:spacing w:after="0"/>
              <w:ind w:right="98"/>
              <w:jc w:val="right"/>
              <w:rPr>
                <w:rFonts w:asciiTheme="minorHAnsi" w:hAnsiTheme="minorHAnsi" w:cstheme="minorHAnsi"/>
                <w:sz w:val="22"/>
              </w:rPr>
            </w:pPr>
            <w:r w:rsidRPr="004D47FF">
              <w:rPr>
                <w:rFonts w:asciiTheme="minorHAnsi" w:hAnsiTheme="minorHAnsi" w:cstheme="minorHAnsi"/>
                <w:b/>
                <w:sz w:val="22"/>
              </w:rPr>
              <w:t>Celková nabídková cena</w:t>
            </w:r>
            <w:r w:rsidRPr="004D47FF">
              <w:rPr>
                <w:rFonts w:asciiTheme="minorHAnsi" w:hAnsiTheme="minorHAnsi" w:cstheme="minorHAnsi"/>
                <w:b/>
                <w:sz w:val="22"/>
                <w:vertAlign w:val="superscript"/>
              </w:rPr>
              <w:t>*)</w:t>
            </w:r>
          </w:p>
        </w:tc>
        <w:tc>
          <w:tcPr>
            <w:tcW w:w="2729" w:type="dxa"/>
            <w:shd w:val="clear" w:color="auto" w:fill="FFFFCC"/>
            <w:vAlign w:val="center"/>
          </w:tcPr>
          <w:p w:rsidR="00A945A3" w:rsidRPr="00FB175F" w:rsidRDefault="00A945A3" w:rsidP="00FB175F">
            <w:pPr>
              <w:spacing w:after="0"/>
              <w:rPr>
                <w:rFonts w:asciiTheme="minorHAnsi" w:hAnsiTheme="minorHAnsi" w:cstheme="minorHAnsi"/>
                <w:sz w:val="20"/>
                <w:szCs w:val="20"/>
              </w:rPr>
            </w:pPr>
          </w:p>
        </w:tc>
      </w:tr>
    </w:tbl>
    <w:p w:rsidR="00FB175F" w:rsidRPr="00C07F62" w:rsidRDefault="00A945A3" w:rsidP="004D47FF">
      <w:pPr>
        <w:tabs>
          <w:tab w:val="left" w:pos="284"/>
        </w:tabs>
        <w:spacing w:before="60" w:after="0" w:line="264" w:lineRule="auto"/>
        <w:ind w:left="284" w:hanging="284"/>
        <w:jc w:val="both"/>
        <w:rPr>
          <w:rFonts w:asciiTheme="minorHAnsi" w:hAnsiTheme="minorHAnsi" w:cstheme="minorHAnsi"/>
          <w:i/>
          <w:sz w:val="18"/>
          <w:szCs w:val="18"/>
        </w:rPr>
      </w:pPr>
      <w:r w:rsidRPr="00C07F62">
        <w:rPr>
          <w:rFonts w:asciiTheme="minorHAnsi" w:hAnsiTheme="minorHAnsi" w:cstheme="minorHAnsi"/>
          <w:i/>
          <w:sz w:val="18"/>
          <w:szCs w:val="18"/>
        </w:rPr>
        <w:t>*)</w:t>
      </w:r>
      <w:r w:rsidR="00C07F62">
        <w:rPr>
          <w:rFonts w:asciiTheme="minorHAnsi" w:hAnsiTheme="minorHAnsi" w:cstheme="minorHAnsi"/>
          <w:i/>
          <w:sz w:val="18"/>
          <w:szCs w:val="18"/>
        </w:rPr>
        <w:tab/>
      </w:r>
      <w:r w:rsidRPr="00C07F62">
        <w:rPr>
          <w:rFonts w:asciiTheme="minorHAnsi" w:hAnsiTheme="minorHAnsi" w:cstheme="minorHAnsi"/>
          <w:i/>
          <w:sz w:val="18"/>
          <w:szCs w:val="18"/>
        </w:rPr>
        <w:t>Celková nabídková cena je tvořena součtem cen bez DPH za celkový předpokládaný obj</w:t>
      </w:r>
      <w:r w:rsidR="00872136">
        <w:rPr>
          <w:rFonts w:asciiTheme="minorHAnsi" w:hAnsiTheme="minorHAnsi" w:cstheme="minorHAnsi"/>
          <w:i/>
          <w:sz w:val="18"/>
          <w:szCs w:val="18"/>
        </w:rPr>
        <w:t>em v kategorii maloodběr (MO)</w:t>
      </w:r>
      <w:bookmarkStart w:id="0" w:name="_GoBack"/>
      <w:bookmarkEnd w:id="0"/>
      <w:r w:rsidR="00FB175F" w:rsidRPr="00C07F62">
        <w:rPr>
          <w:rFonts w:asciiTheme="minorHAnsi" w:hAnsiTheme="minorHAnsi" w:cstheme="minorHAnsi"/>
          <w:i/>
          <w:sz w:val="18"/>
          <w:szCs w:val="18"/>
        </w:rPr>
        <w:t>.</w:t>
      </w:r>
    </w:p>
    <w:p w:rsidR="008B1D60" w:rsidRDefault="008B1D60">
      <w:pPr>
        <w:spacing w:after="0" w:line="240" w:lineRule="auto"/>
        <w:rPr>
          <w:rFonts w:asciiTheme="minorHAnsi" w:hAnsiTheme="minorHAnsi" w:cstheme="minorHAnsi"/>
          <w:sz w:val="18"/>
          <w:szCs w:val="18"/>
        </w:rPr>
      </w:pPr>
    </w:p>
    <w:p w:rsidR="00FB175F" w:rsidRPr="00C07F62" w:rsidRDefault="00FB175F" w:rsidP="00C07F62">
      <w:pPr>
        <w:tabs>
          <w:tab w:val="left" w:pos="284"/>
        </w:tabs>
        <w:spacing w:after="0" w:line="264" w:lineRule="auto"/>
        <w:ind w:left="284" w:hanging="284"/>
        <w:rPr>
          <w:rFonts w:asciiTheme="minorHAnsi" w:hAnsiTheme="minorHAnsi" w:cstheme="minorHAnsi"/>
          <w:sz w:val="18"/>
          <w:szCs w:val="18"/>
        </w:rPr>
      </w:pPr>
    </w:p>
    <w:sectPr w:rsidR="00FB175F" w:rsidRPr="00C07F62" w:rsidSect="009F1558">
      <w:headerReference w:type="default" r:id="rId9"/>
      <w:footerReference w:type="default" r:id="rId10"/>
      <w:headerReference w:type="first" r:id="rId11"/>
      <w:footerReference w:type="first" r:id="rId12"/>
      <w:pgSz w:w="11906" w:h="16838" w:code="9"/>
      <w:pgMar w:top="1418" w:right="1134" w:bottom="1418" w:left="1701" w:header="794"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B9C" w:rsidRDefault="00580B9C" w:rsidP="00F374EB">
      <w:pPr>
        <w:spacing w:after="0" w:line="240" w:lineRule="auto"/>
      </w:pPr>
      <w:r>
        <w:separator/>
      </w:r>
    </w:p>
  </w:endnote>
  <w:endnote w:type="continuationSeparator" w:id="0">
    <w:p w:rsidR="00580B9C" w:rsidRDefault="00580B9C" w:rsidP="00F3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B9C" w:rsidRPr="006C5400" w:rsidRDefault="00580B9C" w:rsidP="009F1558">
    <w:pPr>
      <w:pStyle w:val="Zpat"/>
      <w:pBdr>
        <w:bottom w:val="single" w:sz="6" w:space="1" w:color="auto"/>
      </w:pBdr>
      <w:jc w:val="center"/>
      <w:rPr>
        <w:rFonts w:asciiTheme="minorHAnsi" w:hAnsiTheme="minorHAnsi" w:cstheme="minorHAnsi"/>
        <w:sz w:val="8"/>
        <w:szCs w:val="8"/>
      </w:rPr>
    </w:pPr>
  </w:p>
  <w:p w:rsidR="00580B9C" w:rsidRPr="006C5400" w:rsidRDefault="00580B9C" w:rsidP="009F1558">
    <w:pPr>
      <w:pStyle w:val="Zpat"/>
      <w:jc w:val="center"/>
      <w:rPr>
        <w:rFonts w:asciiTheme="minorHAnsi" w:hAnsiTheme="minorHAnsi" w:cstheme="minorHAnsi"/>
        <w:sz w:val="8"/>
        <w:szCs w:val="8"/>
      </w:rPr>
    </w:pPr>
  </w:p>
  <w:p w:rsidR="00580B9C" w:rsidRPr="006C5400" w:rsidRDefault="00580B9C" w:rsidP="009F1558">
    <w:pPr>
      <w:pStyle w:val="Zpat"/>
      <w:jc w:val="center"/>
      <w:rPr>
        <w:rFonts w:asciiTheme="minorHAnsi" w:hAnsiTheme="minorHAnsi" w:cstheme="minorHAnsi"/>
        <w:sz w:val="20"/>
        <w:szCs w:val="20"/>
      </w:rPr>
    </w:pPr>
    <w:r w:rsidRPr="006C5400">
      <w:rPr>
        <w:rFonts w:asciiTheme="minorHAnsi" w:hAnsiTheme="minorHAnsi" w:cstheme="minorHAnsi"/>
        <w:spacing w:val="-2"/>
        <w:sz w:val="20"/>
        <w:szCs w:val="20"/>
      </w:rPr>
      <w:t xml:space="preserve">Strana </w:t>
    </w:r>
    <w:r w:rsidRPr="006C5400">
      <w:rPr>
        <w:rFonts w:asciiTheme="minorHAnsi" w:hAnsiTheme="minorHAnsi" w:cstheme="minorHAnsi"/>
        <w:spacing w:val="-2"/>
        <w:sz w:val="20"/>
        <w:szCs w:val="20"/>
      </w:rPr>
      <w:fldChar w:fldCharType="begin"/>
    </w:r>
    <w:r w:rsidRPr="006C5400">
      <w:rPr>
        <w:rFonts w:asciiTheme="minorHAnsi" w:hAnsiTheme="minorHAnsi" w:cstheme="minorHAnsi"/>
        <w:spacing w:val="-2"/>
        <w:sz w:val="20"/>
        <w:szCs w:val="20"/>
      </w:rPr>
      <w:instrText xml:space="preserve"> PAGE  \* Arabic  \* MERGEFORMAT </w:instrText>
    </w:r>
    <w:r w:rsidRPr="006C5400">
      <w:rPr>
        <w:rFonts w:asciiTheme="minorHAnsi" w:hAnsiTheme="minorHAnsi" w:cstheme="minorHAnsi"/>
        <w:spacing w:val="-2"/>
        <w:sz w:val="20"/>
        <w:szCs w:val="20"/>
      </w:rPr>
      <w:fldChar w:fldCharType="separate"/>
    </w:r>
    <w:r w:rsidR="008B1D60">
      <w:rPr>
        <w:rFonts w:asciiTheme="minorHAnsi" w:hAnsiTheme="minorHAnsi" w:cstheme="minorHAnsi"/>
        <w:noProof/>
        <w:spacing w:val="-2"/>
        <w:sz w:val="20"/>
        <w:szCs w:val="20"/>
      </w:rPr>
      <w:t>2</w:t>
    </w:r>
    <w:r w:rsidRPr="006C5400">
      <w:rPr>
        <w:rFonts w:asciiTheme="minorHAnsi" w:hAnsiTheme="minorHAnsi" w:cstheme="minorHAnsi"/>
        <w:spacing w:val="-2"/>
        <w:sz w:val="20"/>
        <w:szCs w:val="20"/>
      </w:rPr>
      <w:fldChar w:fldCharType="end"/>
    </w:r>
    <w:r w:rsidRPr="006C5400">
      <w:rPr>
        <w:rFonts w:asciiTheme="minorHAnsi" w:hAnsiTheme="minorHAnsi" w:cstheme="minorHAnsi"/>
        <w:spacing w:val="-2"/>
        <w:sz w:val="20"/>
        <w:szCs w:val="20"/>
      </w:rPr>
      <w:t xml:space="preserve"> (Celkem </w:t>
    </w:r>
    <w:r w:rsidRPr="006C5400">
      <w:rPr>
        <w:rFonts w:asciiTheme="minorHAnsi" w:hAnsiTheme="minorHAnsi" w:cstheme="minorHAnsi"/>
        <w:spacing w:val="-2"/>
        <w:sz w:val="20"/>
        <w:szCs w:val="20"/>
      </w:rPr>
      <w:fldChar w:fldCharType="begin"/>
    </w:r>
    <w:r w:rsidRPr="006C5400">
      <w:rPr>
        <w:rFonts w:asciiTheme="minorHAnsi" w:hAnsiTheme="minorHAnsi" w:cstheme="minorHAnsi"/>
        <w:spacing w:val="-2"/>
        <w:sz w:val="20"/>
        <w:szCs w:val="20"/>
      </w:rPr>
      <w:instrText xml:space="preserve"> NUMPAGES  \* Arabic  \* MERGEFORMAT </w:instrText>
    </w:r>
    <w:r w:rsidRPr="006C5400">
      <w:rPr>
        <w:rFonts w:asciiTheme="minorHAnsi" w:hAnsiTheme="minorHAnsi" w:cstheme="minorHAnsi"/>
        <w:spacing w:val="-2"/>
        <w:sz w:val="20"/>
        <w:szCs w:val="20"/>
      </w:rPr>
      <w:fldChar w:fldCharType="separate"/>
    </w:r>
    <w:r w:rsidR="008B1D60">
      <w:rPr>
        <w:rFonts w:asciiTheme="minorHAnsi" w:hAnsiTheme="minorHAnsi" w:cstheme="minorHAnsi"/>
        <w:noProof/>
        <w:spacing w:val="-2"/>
        <w:sz w:val="20"/>
        <w:szCs w:val="20"/>
      </w:rPr>
      <w:t>2</w:t>
    </w:r>
    <w:r w:rsidRPr="006C5400">
      <w:rPr>
        <w:rFonts w:asciiTheme="minorHAnsi" w:hAnsiTheme="minorHAnsi" w:cstheme="minorHAnsi"/>
        <w:spacing w:val="-2"/>
        <w:sz w:val="20"/>
        <w:szCs w:val="20"/>
      </w:rPr>
      <w:fldChar w:fldCharType="end"/>
    </w:r>
    <w:r w:rsidRPr="006C5400">
      <w:rPr>
        <w:rFonts w:asciiTheme="minorHAnsi" w:hAnsiTheme="minorHAnsi" w:cstheme="minorHAnsi"/>
        <w:spacing w:val="-2"/>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B9C" w:rsidRPr="008B30C6" w:rsidRDefault="00580B9C" w:rsidP="00C83E7F">
    <w:pPr>
      <w:pStyle w:val="Zpat"/>
      <w:pBdr>
        <w:bottom w:val="single" w:sz="6" w:space="1" w:color="auto"/>
      </w:pBdr>
      <w:jc w:val="center"/>
      <w:rPr>
        <w:rFonts w:asciiTheme="minorHAnsi" w:hAnsiTheme="minorHAnsi" w:cstheme="minorHAnsi"/>
        <w:sz w:val="8"/>
        <w:szCs w:val="8"/>
      </w:rPr>
    </w:pPr>
  </w:p>
  <w:p w:rsidR="00580B9C" w:rsidRPr="008B30C6" w:rsidRDefault="00580B9C" w:rsidP="00C83E7F">
    <w:pPr>
      <w:pStyle w:val="Zpat"/>
      <w:jc w:val="center"/>
      <w:rPr>
        <w:rFonts w:asciiTheme="minorHAnsi" w:hAnsiTheme="minorHAnsi" w:cstheme="minorHAnsi"/>
        <w:sz w:val="8"/>
        <w:szCs w:val="8"/>
      </w:rPr>
    </w:pPr>
  </w:p>
  <w:p w:rsidR="00580B9C" w:rsidRPr="008B30C6" w:rsidRDefault="00580B9C" w:rsidP="00C83E7F">
    <w:pPr>
      <w:pStyle w:val="Zpat"/>
      <w:jc w:val="center"/>
      <w:rPr>
        <w:rFonts w:asciiTheme="minorHAnsi" w:hAnsiTheme="minorHAnsi" w:cstheme="minorHAnsi"/>
        <w:sz w:val="20"/>
        <w:szCs w:val="20"/>
      </w:rPr>
    </w:pPr>
    <w:r w:rsidRPr="008B30C6">
      <w:rPr>
        <w:rFonts w:asciiTheme="minorHAnsi" w:hAnsiTheme="minorHAnsi" w:cstheme="minorHAnsi"/>
        <w:spacing w:val="-2"/>
        <w:sz w:val="20"/>
        <w:szCs w:val="20"/>
      </w:rPr>
      <w:t xml:space="preserve">Strana </w:t>
    </w:r>
    <w:r w:rsidRPr="008B30C6">
      <w:rPr>
        <w:rFonts w:asciiTheme="minorHAnsi" w:hAnsiTheme="minorHAnsi" w:cstheme="minorHAnsi"/>
        <w:spacing w:val="-2"/>
        <w:sz w:val="20"/>
        <w:szCs w:val="20"/>
      </w:rPr>
      <w:fldChar w:fldCharType="begin"/>
    </w:r>
    <w:r w:rsidRPr="008B30C6">
      <w:rPr>
        <w:rFonts w:asciiTheme="minorHAnsi" w:hAnsiTheme="minorHAnsi" w:cstheme="minorHAnsi"/>
        <w:spacing w:val="-2"/>
        <w:sz w:val="20"/>
        <w:szCs w:val="20"/>
      </w:rPr>
      <w:instrText xml:space="preserve"> PAGE  \* Arabic  \* MERGEFORMAT </w:instrText>
    </w:r>
    <w:r w:rsidRPr="008B30C6">
      <w:rPr>
        <w:rFonts w:asciiTheme="minorHAnsi" w:hAnsiTheme="minorHAnsi" w:cstheme="minorHAnsi"/>
        <w:spacing w:val="-2"/>
        <w:sz w:val="20"/>
        <w:szCs w:val="20"/>
      </w:rPr>
      <w:fldChar w:fldCharType="separate"/>
    </w:r>
    <w:r w:rsidR="00872136">
      <w:rPr>
        <w:rFonts w:asciiTheme="minorHAnsi" w:hAnsiTheme="minorHAnsi" w:cstheme="minorHAnsi"/>
        <w:noProof/>
        <w:spacing w:val="-2"/>
        <w:sz w:val="20"/>
        <w:szCs w:val="20"/>
      </w:rPr>
      <w:t>1</w:t>
    </w:r>
    <w:r w:rsidRPr="008B30C6">
      <w:rPr>
        <w:rFonts w:asciiTheme="minorHAnsi" w:hAnsiTheme="minorHAnsi" w:cstheme="minorHAnsi"/>
        <w:spacing w:val="-2"/>
        <w:sz w:val="20"/>
        <w:szCs w:val="20"/>
      </w:rPr>
      <w:fldChar w:fldCharType="end"/>
    </w:r>
    <w:r w:rsidRPr="008B30C6">
      <w:rPr>
        <w:rFonts w:asciiTheme="minorHAnsi" w:hAnsiTheme="minorHAnsi" w:cstheme="minorHAnsi"/>
        <w:spacing w:val="-2"/>
        <w:sz w:val="20"/>
        <w:szCs w:val="20"/>
      </w:rPr>
      <w:t xml:space="preserve"> (Celkem </w:t>
    </w:r>
    <w:r w:rsidRPr="008B30C6">
      <w:rPr>
        <w:rFonts w:asciiTheme="minorHAnsi" w:hAnsiTheme="minorHAnsi" w:cstheme="minorHAnsi"/>
        <w:spacing w:val="-2"/>
        <w:sz w:val="20"/>
        <w:szCs w:val="20"/>
      </w:rPr>
      <w:fldChar w:fldCharType="begin"/>
    </w:r>
    <w:r w:rsidRPr="008B30C6">
      <w:rPr>
        <w:rFonts w:asciiTheme="minorHAnsi" w:hAnsiTheme="minorHAnsi" w:cstheme="minorHAnsi"/>
        <w:spacing w:val="-2"/>
        <w:sz w:val="20"/>
        <w:szCs w:val="20"/>
      </w:rPr>
      <w:instrText xml:space="preserve"> NUMPAGES  \* Arabic  \* MERGEFORMAT </w:instrText>
    </w:r>
    <w:r w:rsidRPr="008B30C6">
      <w:rPr>
        <w:rFonts w:asciiTheme="minorHAnsi" w:hAnsiTheme="minorHAnsi" w:cstheme="minorHAnsi"/>
        <w:spacing w:val="-2"/>
        <w:sz w:val="20"/>
        <w:szCs w:val="20"/>
      </w:rPr>
      <w:fldChar w:fldCharType="separate"/>
    </w:r>
    <w:r w:rsidR="00872136">
      <w:rPr>
        <w:rFonts w:asciiTheme="minorHAnsi" w:hAnsiTheme="minorHAnsi" w:cstheme="minorHAnsi"/>
        <w:noProof/>
        <w:spacing w:val="-2"/>
        <w:sz w:val="20"/>
        <w:szCs w:val="20"/>
      </w:rPr>
      <w:t>1</w:t>
    </w:r>
    <w:r w:rsidRPr="008B30C6">
      <w:rPr>
        <w:rFonts w:asciiTheme="minorHAnsi" w:hAnsiTheme="minorHAnsi" w:cstheme="minorHAnsi"/>
        <w:spacing w:val="-2"/>
        <w:sz w:val="20"/>
        <w:szCs w:val="20"/>
      </w:rPr>
      <w:fldChar w:fldCharType="end"/>
    </w:r>
    <w:r w:rsidRPr="008B30C6">
      <w:rPr>
        <w:rFonts w:asciiTheme="minorHAnsi" w:hAnsiTheme="minorHAnsi" w:cstheme="minorHAnsi"/>
        <w:spacing w:val="-2"/>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B9C" w:rsidRDefault="00580B9C" w:rsidP="00F374EB">
      <w:pPr>
        <w:spacing w:after="0" w:line="240" w:lineRule="auto"/>
      </w:pPr>
      <w:r>
        <w:separator/>
      </w:r>
    </w:p>
  </w:footnote>
  <w:footnote w:type="continuationSeparator" w:id="0">
    <w:p w:rsidR="00580B9C" w:rsidRDefault="00580B9C" w:rsidP="00F374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D60" w:rsidRPr="006C5400" w:rsidRDefault="008B1D60" w:rsidP="008B1D60">
    <w:pPr>
      <w:pStyle w:val="Zhlav"/>
      <w:pBdr>
        <w:bottom w:val="single" w:sz="6" w:space="1" w:color="auto"/>
      </w:pBdr>
      <w:jc w:val="right"/>
      <w:rPr>
        <w:rFonts w:asciiTheme="minorHAnsi" w:hAnsiTheme="minorHAnsi" w:cstheme="minorHAnsi"/>
        <w:i/>
        <w:sz w:val="20"/>
        <w:szCs w:val="20"/>
      </w:rPr>
    </w:pPr>
    <w:r w:rsidRPr="006C5400">
      <w:rPr>
        <w:rFonts w:asciiTheme="minorHAnsi" w:hAnsiTheme="minorHAnsi" w:cstheme="minorHAnsi"/>
        <w:i/>
        <w:sz w:val="20"/>
        <w:szCs w:val="20"/>
      </w:rPr>
      <w:t xml:space="preserve">Příloha č. </w:t>
    </w:r>
    <w:r>
      <w:rPr>
        <w:rFonts w:asciiTheme="minorHAnsi" w:hAnsiTheme="minorHAnsi" w:cstheme="minorHAnsi"/>
        <w:i/>
        <w:sz w:val="20"/>
        <w:szCs w:val="20"/>
      </w:rPr>
      <w:t>2 – Kalkulace nabídkové ceny</w:t>
    </w:r>
  </w:p>
  <w:p w:rsidR="008B30C6" w:rsidRPr="006C5400" w:rsidRDefault="008B30C6" w:rsidP="008B30C6">
    <w:pPr>
      <w:pStyle w:val="Zhlav"/>
      <w:pBdr>
        <w:bottom w:val="single" w:sz="6" w:space="1" w:color="auto"/>
      </w:pBdr>
      <w:jc w:val="right"/>
      <w:rPr>
        <w:rFonts w:asciiTheme="minorHAnsi" w:hAnsiTheme="minorHAnsi" w:cstheme="minorHAnsi"/>
        <w:i/>
        <w:sz w:val="6"/>
        <w:szCs w:val="6"/>
      </w:rPr>
    </w:pPr>
  </w:p>
  <w:p w:rsidR="008B30C6" w:rsidRPr="006C5400" w:rsidRDefault="008B30C6" w:rsidP="008B30C6">
    <w:pPr>
      <w:pStyle w:val="Zhlav"/>
      <w:jc w:val="right"/>
      <w:rPr>
        <w:rFonts w:asciiTheme="minorHAnsi" w:hAnsiTheme="minorHAnsi" w:cstheme="minorHAnsi"/>
        <w:i/>
        <w:sz w:val="6"/>
        <w:szCs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B9C" w:rsidRPr="006C5400" w:rsidRDefault="00672F38" w:rsidP="00BD7382">
    <w:pPr>
      <w:pStyle w:val="Zhlav"/>
      <w:pBdr>
        <w:bottom w:val="single" w:sz="6" w:space="1" w:color="auto"/>
      </w:pBdr>
      <w:jc w:val="right"/>
      <w:rPr>
        <w:rFonts w:asciiTheme="minorHAnsi" w:hAnsiTheme="minorHAnsi" w:cstheme="minorHAnsi"/>
        <w:i/>
        <w:sz w:val="20"/>
        <w:szCs w:val="20"/>
      </w:rPr>
    </w:pPr>
    <w:r w:rsidRPr="006C5400">
      <w:rPr>
        <w:rFonts w:asciiTheme="minorHAnsi" w:hAnsiTheme="minorHAnsi" w:cstheme="minorHAnsi"/>
        <w:i/>
        <w:sz w:val="20"/>
        <w:szCs w:val="20"/>
      </w:rPr>
      <w:t xml:space="preserve">Příloha č. </w:t>
    </w:r>
    <w:r w:rsidR="00DE7C6A">
      <w:rPr>
        <w:rFonts w:asciiTheme="minorHAnsi" w:hAnsiTheme="minorHAnsi" w:cstheme="minorHAnsi"/>
        <w:i/>
        <w:sz w:val="20"/>
        <w:szCs w:val="20"/>
      </w:rPr>
      <w:t>2</w:t>
    </w:r>
    <w:r w:rsidR="006C5400">
      <w:rPr>
        <w:rFonts w:asciiTheme="minorHAnsi" w:hAnsiTheme="minorHAnsi" w:cstheme="minorHAnsi"/>
        <w:i/>
        <w:sz w:val="20"/>
        <w:szCs w:val="20"/>
      </w:rPr>
      <w:t xml:space="preserve"> </w:t>
    </w:r>
    <w:r w:rsidR="003E0091">
      <w:rPr>
        <w:rFonts w:asciiTheme="minorHAnsi" w:hAnsiTheme="minorHAnsi" w:cstheme="minorHAnsi"/>
        <w:i/>
        <w:sz w:val="20"/>
        <w:szCs w:val="20"/>
      </w:rPr>
      <w:t>–</w:t>
    </w:r>
    <w:r w:rsidR="006C5400">
      <w:rPr>
        <w:rFonts w:asciiTheme="minorHAnsi" w:hAnsiTheme="minorHAnsi" w:cstheme="minorHAnsi"/>
        <w:i/>
        <w:sz w:val="20"/>
        <w:szCs w:val="20"/>
      </w:rPr>
      <w:t xml:space="preserve"> </w:t>
    </w:r>
    <w:r w:rsidR="00A9798F">
      <w:rPr>
        <w:rFonts w:asciiTheme="minorHAnsi" w:hAnsiTheme="minorHAnsi" w:cstheme="minorHAnsi"/>
        <w:i/>
        <w:sz w:val="20"/>
        <w:szCs w:val="20"/>
      </w:rPr>
      <w:t>Kalkulace nabídkové ceny</w:t>
    </w:r>
  </w:p>
  <w:p w:rsidR="00580B9C" w:rsidRPr="006C5400" w:rsidRDefault="00580B9C" w:rsidP="00BD7382">
    <w:pPr>
      <w:pStyle w:val="Zhlav"/>
      <w:pBdr>
        <w:bottom w:val="single" w:sz="6" w:space="1" w:color="auto"/>
      </w:pBdr>
      <w:jc w:val="right"/>
      <w:rPr>
        <w:rFonts w:asciiTheme="minorHAnsi" w:hAnsiTheme="minorHAnsi" w:cstheme="minorHAnsi"/>
        <w:i/>
        <w:sz w:val="6"/>
        <w:szCs w:val="6"/>
      </w:rPr>
    </w:pPr>
  </w:p>
  <w:p w:rsidR="00580B9C" w:rsidRPr="006C5400" w:rsidRDefault="00580B9C" w:rsidP="00BD7382">
    <w:pPr>
      <w:pStyle w:val="Zhlav"/>
      <w:jc w:val="right"/>
      <w:rPr>
        <w:rFonts w:asciiTheme="minorHAnsi" w:hAnsiTheme="minorHAnsi" w:cstheme="minorHAnsi"/>
        <w:i/>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0036"/>
    <w:multiLevelType w:val="hybridMultilevel"/>
    <w:tmpl w:val="55B80D84"/>
    <w:lvl w:ilvl="0" w:tplc="B6A2EBE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BC37D0"/>
    <w:multiLevelType w:val="hybridMultilevel"/>
    <w:tmpl w:val="BFF80FDC"/>
    <w:lvl w:ilvl="0" w:tplc="AE4E99AA">
      <w:start w:val="1"/>
      <w:numFmt w:val="decimal"/>
      <w:lvlText w:val="%1."/>
      <w:lvlJc w:val="left"/>
      <w:pPr>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42514B9"/>
    <w:multiLevelType w:val="hybridMultilevel"/>
    <w:tmpl w:val="B296A74E"/>
    <w:lvl w:ilvl="0" w:tplc="D5327894">
      <w:start w:val="1"/>
      <w:numFmt w:val="decimal"/>
      <w:lvlText w:val="4.%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D52EE0"/>
    <w:multiLevelType w:val="hybridMultilevel"/>
    <w:tmpl w:val="0AE68426"/>
    <w:lvl w:ilvl="0" w:tplc="48FA30D2">
      <w:start w:val="1"/>
      <w:numFmt w:val="decimal"/>
      <w:lvlText w:val="5.%1"/>
      <w:lvlJc w:val="left"/>
      <w:pPr>
        <w:ind w:left="720" w:hanging="360"/>
      </w:pPr>
      <w:rPr>
        <w:rFonts w:hint="default"/>
      </w:rPr>
    </w:lvl>
    <w:lvl w:ilvl="1" w:tplc="71AA041E">
      <w:start w:val="1"/>
      <w:numFmt w:val="decimal"/>
      <w:lvlText w:val="5.1.%2"/>
      <w:lvlJc w:val="left"/>
      <w:pPr>
        <w:ind w:left="1440" w:hanging="360"/>
      </w:pPr>
      <w:rPr>
        <w:rFonts w:hint="default"/>
      </w:rPr>
    </w:lvl>
    <w:lvl w:ilvl="2" w:tplc="B4942866">
      <w:start w:val="1"/>
      <w:numFmt w:val="lowerLetter"/>
      <w:lvlText w:val="%3)"/>
      <w:lvlJc w:val="right"/>
      <w:pPr>
        <w:ind w:left="2160" w:hanging="180"/>
      </w:pPr>
      <w:rPr>
        <w:rFonts w:hint="default"/>
      </w:rPr>
    </w:lvl>
    <w:lvl w:ilvl="3" w:tplc="28EAEA60">
      <w:start w:val="1"/>
      <w:numFmt w:val="decimal"/>
      <w:lvlText w:val="5.2.%4"/>
      <w:lvlJc w:val="left"/>
      <w:pPr>
        <w:ind w:left="2880" w:hanging="360"/>
      </w:pPr>
      <w:rPr>
        <w:rFonts w:hint="default"/>
      </w:rPr>
    </w:lvl>
    <w:lvl w:ilvl="4" w:tplc="71649F7A">
      <w:start w:val="1"/>
      <w:numFmt w:val="decimal"/>
      <w:lvlText w:val="5.3.%5"/>
      <w:lvlJc w:val="left"/>
      <w:pPr>
        <w:ind w:left="3600" w:hanging="360"/>
      </w:pPr>
      <w:rPr>
        <w:rFonts w:hint="default"/>
      </w:rPr>
    </w:lvl>
    <w:lvl w:ilvl="5" w:tplc="450C2948">
      <w:start w:val="1"/>
      <w:numFmt w:val="decimal"/>
      <w:lvlText w:val="6.%6"/>
      <w:lvlJc w:val="left"/>
      <w:pPr>
        <w:ind w:left="4500" w:hanging="360"/>
      </w:pPr>
      <w:rPr>
        <w:rFonts w:hint="default"/>
      </w:rPr>
    </w:lvl>
    <w:lvl w:ilvl="6" w:tplc="D2FA7694">
      <w:start w:val="1"/>
      <w:numFmt w:val="decimal"/>
      <w:lvlText w:val="6.1.%7"/>
      <w:lvlJc w:val="left"/>
      <w:pPr>
        <w:ind w:left="5040" w:hanging="360"/>
      </w:pPr>
      <w:rPr>
        <w:rFonts w:hint="default"/>
      </w:rPr>
    </w:lvl>
    <w:lvl w:ilvl="7" w:tplc="51E2C094">
      <w:start w:val="1"/>
      <w:numFmt w:val="decimal"/>
      <w:lvlText w:val="6.2.%8"/>
      <w:lvlJc w:val="left"/>
      <w:pPr>
        <w:ind w:left="5760" w:hanging="360"/>
      </w:pPr>
      <w:rPr>
        <w:rFonts w:hint="default"/>
      </w:rPr>
    </w:lvl>
    <w:lvl w:ilvl="8" w:tplc="A40E5D92">
      <w:start w:val="1"/>
      <w:numFmt w:val="decimal"/>
      <w:lvlText w:val="6.3.%9"/>
      <w:lvlJc w:val="left"/>
      <w:pPr>
        <w:ind w:left="6480" w:hanging="180"/>
      </w:pPr>
      <w:rPr>
        <w:rFonts w:hint="default"/>
      </w:rPr>
    </w:lvl>
  </w:abstractNum>
  <w:abstractNum w:abstractNumId="4">
    <w:nsid w:val="19405176"/>
    <w:multiLevelType w:val="hybridMultilevel"/>
    <w:tmpl w:val="43D0FE26"/>
    <w:lvl w:ilvl="0" w:tplc="EFFC157A">
      <w:start w:val="1"/>
      <w:numFmt w:val="decimal"/>
      <w:lvlText w:val="4.%1"/>
      <w:lvlJc w:val="left"/>
      <w:pPr>
        <w:ind w:left="720" w:hanging="360"/>
      </w:pPr>
      <w:rPr>
        <w:rFonts w:hint="default"/>
      </w:rPr>
    </w:lvl>
    <w:lvl w:ilvl="1" w:tplc="BE60DE88">
      <w:start w:val="1"/>
      <w:numFmt w:val="decimal"/>
      <w:lvlText w:val="4.1.%2"/>
      <w:lvlJc w:val="left"/>
      <w:pPr>
        <w:ind w:left="1440" w:hanging="360"/>
      </w:pPr>
      <w:rPr>
        <w:rFonts w:hint="default"/>
      </w:rPr>
    </w:lvl>
    <w:lvl w:ilvl="2" w:tplc="9A9CB790">
      <w:start w:val="1"/>
      <w:numFmt w:val="decimal"/>
      <w:lvlText w:val="4.2.%3"/>
      <w:lvlJc w:val="left"/>
      <w:pPr>
        <w:ind w:left="2160" w:hanging="180"/>
      </w:pPr>
      <w:rPr>
        <w:rFonts w:hint="default"/>
      </w:rPr>
    </w:lvl>
    <w:lvl w:ilvl="3" w:tplc="417EE5C8">
      <w:start w:val="1"/>
      <w:numFmt w:val="decimal"/>
      <w:lvlText w:val="4.3.%4"/>
      <w:lvlJc w:val="left"/>
      <w:pPr>
        <w:ind w:left="2880" w:hanging="360"/>
      </w:pPr>
      <w:rPr>
        <w:rFonts w:hint="default"/>
      </w:rPr>
    </w:lvl>
    <w:lvl w:ilvl="4" w:tplc="A2B0B850">
      <w:start w:val="1"/>
      <w:numFmt w:val="decimal"/>
      <w:lvlText w:val="4.4.%5"/>
      <w:lvlJc w:val="left"/>
      <w:pPr>
        <w:ind w:left="3600" w:hanging="360"/>
      </w:pPr>
      <w:rPr>
        <w:rFonts w:hint="default"/>
      </w:r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4515"/>
    <w:multiLevelType w:val="hybridMultilevel"/>
    <w:tmpl w:val="F23EDC44"/>
    <w:lvl w:ilvl="0" w:tplc="4F5A8E84">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F21863"/>
    <w:multiLevelType w:val="hybridMultilevel"/>
    <w:tmpl w:val="F4A4DB30"/>
    <w:lvl w:ilvl="0" w:tplc="614292FC">
      <w:start w:val="5"/>
      <w:numFmt w:val="decimal"/>
      <w:lvlText w:val="6.%1"/>
      <w:lvlJc w:val="left"/>
      <w:pPr>
        <w:ind w:left="2880" w:hanging="360"/>
      </w:pPr>
      <w:rPr>
        <w:rFonts w:hint="default"/>
      </w:rPr>
    </w:lvl>
    <w:lvl w:ilvl="1" w:tplc="BC545EA0">
      <w:start w:val="1"/>
      <w:numFmt w:val="decimal"/>
      <w:lvlText w:val="6.5.%2"/>
      <w:lvlJc w:val="left"/>
      <w:pPr>
        <w:ind w:left="1440" w:hanging="360"/>
      </w:pPr>
      <w:rPr>
        <w:rFonts w:hint="default"/>
      </w:rPr>
    </w:lvl>
    <w:lvl w:ilvl="2" w:tplc="F0F0CE34">
      <w:start w:val="1"/>
      <w:numFmt w:val="decimal"/>
      <w:lvlText w:val="6.6.%3"/>
      <w:lvlJc w:val="left"/>
      <w:pPr>
        <w:ind w:left="2160" w:hanging="180"/>
      </w:pPr>
      <w:rPr>
        <w:rFonts w:hint="default"/>
      </w:rPr>
    </w:lvl>
    <w:lvl w:ilvl="3" w:tplc="A524BF14">
      <w:start w:val="1"/>
      <w:numFmt w:val="decimal"/>
      <w:lvlText w:val="6.7.%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D3D496B"/>
    <w:multiLevelType w:val="hybridMultilevel"/>
    <w:tmpl w:val="EF4AA536"/>
    <w:lvl w:ilvl="0" w:tplc="CB367BBA">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95CC0"/>
    <w:multiLevelType w:val="hybridMultilevel"/>
    <w:tmpl w:val="E410F948"/>
    <w:lvl w:ilvl="0" w:tplc="4DE6CEFE">
      <w:start w:val="1"/>
      <w:numFmt w:val="decimal"/>
      <w:lvlText w:val="7.%1"/>
      <w:lvlJc w:val="left"/>
      <w:pPr>
        <w:ind w:left="720" w:hanging="360"/>
      </w:pPr>
      <w:rPr>
        <w:rFonts w:hint="default"/>
      </w:rPr>
    </w:lvl>
    <w:lvl w:ilvl="1" w:tplc="0DA83B60">
      <w:start w:val="1"/>
      <w:numFmt w:val="decimal"/>
      <w:lvlText w:val="7.1.%2"/>
      <w:lvlJc w:val="left"/>
      <w:pPr>
        <w:ind w:left="1440" w:hanging="360"/>
      </w:pPr>
      <w:rPr>
        <w:rFonts w:hint="default"/>
      </w:rPr>
    </w:lvl>
    <w:lvl w:ilvl="2" w:tplc="C6C85A72">
      <w:start w:val="1"/>
      <w:numFmt w:val="decimal"/>
      <w:lvlText w:val="7.2.%3"/>
      <w:lvlJc w:val="left"/>
      <w:pPr>
        <w:ind w:left="2160" w:hanging="180"/>
      </w:pPr>
      <w:rPr>
        <w:rFonts w:hint="default"/>
      </w:rPr>
    </w:lvl>
    <w:lvl w:ilvl="3" w:tplc="900A72F6">
      <w:start w:val="1"/>
      <w:numFmt w:val="decimal"/>
      <w:lvlText w:val="9.%4"/>
      <w:lvlJc w:val="left"/>
      <w:pPr>
        <w:ind w:left="2880" w:hanging="360"/>
      </w:pPr>
      <w:rPr>
        <w:rFonts w:hint="default"/>
      </w:rPr>
    </w:lvl>
    <w:lvl w:ilvl="4" w:tplc="07220486">
      <w:start w:val="1"/>
      <w:numFmt w:val="decimal"/>
      <w:lvlText w:val="9.1.%5"/>
      <w:lvlJc w:val="left"/>
      <w:pPr>
        <w:ind w:left="3600" w:hanging="360"/>
      </w:pPr>
      <w:rPr>
        <w:rFonts w:hint="default"/>
      </w:rPr>
    </w:lvl>
    <w:lvl w:ilvl="5" w:tplc="EE26D088">
      <w:start w:val="1"/>
      <w:numFmt w:val="decimal"/>
      <w:lvlText w:val="9.2.%6"/>
      <w:lvlJc w:val="left"/>
      <w:pPr>
        <w:ind w:left="4320" w:hanging="180"/>
      </w:pPr>
      <w:rPr>
        <w:rFonts w:hint="default"/>
      </w:rPr>
    </w:lvl>
    <w:lvl w:ilvl="6" w:tplc="8C6697B8">
      <w:start w:val="1"/>
      <w:numFmt w:val="decimal"/>
      <w:lvlText w:val="9.3.%7"/>
      <w:lvlJc w:val="left"/>
      <w:pPr>
        <w:ind w:left="5040" w:hanging="360"/>
      </w:pPr>
      <w:rPr>
        <w:rFonts w:hint="default"/>
      </w:rPr>
    </w:lvl>
    <w:lvl w:ilvl="7" w:tplc="8064E704">
      <w:start w:val="1"/>
      <w:numFmt w:val="decimal"/>
      <w:lvlText w:val="9.4.%8"/>
      <w:lvlJc w:val="left"/>
      <w:pPr>
        <w:ind w:left="5760" w:hanging="360"/>
      </w:pPr>
      <w:rPr>
        <w:rFonts w:hint="default"/>
      </w:rPr>
    </w:lvl>
    <w:lvl w:ilvl="8" w:tplc="BB204C56">
      <w:start w:val="1"/>
      <w:numFmt w:val="decimal"/>
      <w:lvlText w:val="9.5.%9"/>
      <w:lvlJc w:val="left"/>
      <w:pPr>
        <w:ind w:left="6480" w:hanging="180"/>
      </w:pPr>
      <w:rPr>
        <w:rFonts w:hint="default"/>
      </w:rPr>
    </w:lvl>
  </w:abstractNum>
  <w:abstractNum w:abstractNumId="9">
    <w:nsid w:val="36615956"/>
    <w:multiLevelType w:val="hybridMultilevel"/>
    <w:tmpl w:val="9976BCF8"/>
    <w:lvl w:ilvl="0" w:tplc="EFEA88F0">
      <w:start w:val="1"/>
      <w:numFmt w:val="decimal"/>
      <w:lvlText w:val="6.4.%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BF48A814">
      <w:start w:val="1"/>
      <w:numFmt w:val="decimal"/>
      <w:lvlText w:val="6.%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D73F5C"/>
    <w:multiLevelType w:val="hybridMultilevel"/>
    <w:tmpl w:val="C78E4DB4"/>
    <w:lvl w:ilvl="0" w:tplc="A0A2E666">
      <w:start w:val="1"/>
      <w:numFmt w:val="bullet"/>
      <w:pStyle w:val="Nadpis4"/>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EC7A91"/>
    <w:multiLevelType w:val="hybridMultilevel"/>
    <w:tmpl w:val="16E47BE0"/>
    <w:lvl w:ilvl="0" w:tplc="937C915C">
      <w:start w:val="1"/>
      <w:numFmt w:val="decimal"/>
      <w:lvlText w:val="9.%1"/>
      <w:lvlJc w:val="left"/>
      <w:pPr>
        <w:ind w:left="720" w:hanging="360"/>
      </w:pPr>
      <w:rPr>
        <w:rFonts w:hint="default"/>
      </w:rPr>
    </w:lvl>
    <w:lvl w:ilvl="1" w:tplc="F68A9490">
      <w:start w:val="1"/>
      <w:numFmt w:val="decimal"/>
      <w:lvlText w:val="9.6.%2"/>
      <w:lvlJc w:val="left"/>
      <w:pPr>
        <w:ind w:left="1440" w:hanging="360"/>
      </w:pPr>
      <w:rPr>
        <w:rFonts w:hint="default"/>
      </w:rPr>
    </w:lvl>
    <w:lvl w:ilvl="2" w:tplc="14B48FDA">
      <w:start w:val="1"/>
      <w:numFmt w:val="decimal"/>
      <w:lvlText w:val="9.7.%3"/>
      <w:lvlJc w:val="left"/>
      <w:pPr>
        <w:ind w:left="2160" w:hanging="180"/>
      </w:pPr>
      <w:rPr>
        <w:rFonts w:hint="default"/>
      </w:rPr>
    </w:lvl>
    <w:lvl w:ilvl="3" w:tplc="BE5428FE">
      <w:start w:val="1"/>
      <w:numFmt w:val="decimal"/>
      <w:lvlText w:val="9.8.%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FCD68DE"/>
    <w:multiLevelType w:val="hybridMultilevel"/>
    <w:tmpl w:val="A9D4D79C"/>
    <w:lvl w:ilvl="0" w:tplc="C2582FD0">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0181372"/>
    <w:multiLevelType w:val="hybridMultilevel"/>
    <w:tmpl w:val="15EE9FF0"/>
    <w:lvl w:ilvl="0" w:tplc="40A68260">
      <w:start w:val="1"/>
      <w:numFmt w:val="decimal"/>
      <w:lvlText w:val="2.%1"/>
      <w:lvlJc w:val="left"/>
      <w:pPr>
        <w:ind w:left="720" w:hanging="360"/>
      </w:pPr>
      <w:rPr>
        <w:rFonts w:hint="default"/>
      </w:rPr>
    </w:lvl>
    <w:lvl w:ilvl="1" w:tplc="9C0E6EBA">
      <w:start w:val="1"/>
      <w:numFmt w:val="decimal"/>
      <w:lvlText w:val="2.1.%2"/>
      <w:lvlJc w:val="left"/>
      <w:pPr>
        <w:ind w:left="1440" w:hanging="360"/>
      </w:pPr>
      <w:rPr>
        <w:rFonts w:hint="default"/>
      </w:rPr>
    </w:lvl>
    <w:lvl w:ilvl="2" w:tplc="C1CA0306">
      <w:start w:val="1"/>
      <w:numFmt w:val="lowerLetter"/>
      <w:lvlText w:val="%3)"/>
      <w:lvlJc w:val="right"/>
      <w:pPr>
        <w:ind w:left="2160" w:hanging="180"/>
      </w:pPr>
      <w:rPr>
        <w:rFonts w:hint="default"/>
      </w:rPr>
    </w:lvl>
    <w:lvl w:ilvl="3" w:tplc="AB602096">
      <w:start w:val="1"/>
      <w:numFmt w:val="decimal"/>
      <w:lvlText w:val="2.2.%4"/>
      <w:lvlJc w:val="left"/>
      <w:pPr>
        <w:ind w:left="2880" w:hanging="360"/>
      </w:pPr>
      <w:rPr>
        <w:rFonts w:hint="default"/>
      </w:rPr>
    </w:lvl>
    <w:lvl w:ilvl="4" w:tplc="BA283C10">
      <w:start w:val="1"/>
      <w:numFmt w:val="decimal"/>
      <w:lvlText w:val="2.3.%5"/>
      <w:lvlJc w:val="left"/>
      <w:pPr>
        <w:ind w:left="3600" w:hanging="360"/>
      </w:pPr>
      <w:rPr>
        <w:rFonts w:hint="default"/>
      </w:rPr>
    </w:lvl>
    <w:lvl w:ilvl="5" w:tplc="64F20C3E">
      <w:start w:val="1"/>
      <w:numFmt w:val="decimal"/>
      <w:lvlText w:val="2.4.%6"/>
      <w:lvlJc w:val="left"/>
      <w:pPr>
        <w:ind w:left="4320" w:hanging="180"/>
      </w:pPr>
      <w:rPr>
        <w:rFonts w:hint="default"/>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E7D4EBA"/>
    <w:multiLevelType w:val="hybridMultilevel"/>
    <w:tmpl w:val="1A5A5DCE"/>
    <w:lvl w:ilvl="0" w:tplc="2F7055E8">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29614EB"/>
    <w:multiLevelType w:val="hybridMultilevel"/>
    <w:tmpl w:val="5448D8B0"/>
    <w:lvl w:ilvl="0" w:tplc="3B2C971C">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3AE1336"/>
    <w:multiLevelType w:val="hybridMultilevel"/>
    <w:tmpl w:val="D99A7AA6"/>
    <w:lvl w:ilvl="0" w:tplc="50543DE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8147FE"/>
    <w:multiLevelType w:val="hybridMultilevel"/>
    <w:tmpl w:val="0EE81A4E"/>
    <w:lvl w:ilvl="0" w:tplc="43C8A1A2">
      <w:start w:val="1"/>
      <w:numFmt w:val="ordin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46AA385C">
      <w:start w:val="1"/>
      <w:numFmt w:val="decimal"/>
      <w:lvlText w:val="%4."/>
      <w:lvlJc w:val="left"/>
      <w:pPr>
        <w:ind w:left="2880" w:hanging="360"/>
      </w:pPr>
      <w:rPr>
        <w:rFonts w:asciiTheme="minorHAnsi" w:hAnsiTheme="minorHAnsi" w:cstheme="minorHAns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D414274"/>
    <w:multiLevelType w:val="hybridMultilevel"/>
    <w:tmpl w:val="A3706D08"/>
    <w:lvl w:ilvl="0" w:tplc="4AB0A54C">
      <w:start w:val="1"/>
      <w:numFmt w:val="lowerLetter"/>
      <w:pStyle w:val="NormlnOdsazen"/>
      <w:lvlText w:val="%1)"/>
      <w:lvlJc w:val="left"/>
      <w:pPr>
        <w:tabs>
          <w:tab w:val="num" w:pos="720"/>
        </w:tabs>
        <w:ind w:left="720" w:hanging="360"/>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FDE076C"/>
    <w:multiLevelType w:val="hybridMultilevel"/>
    <w:tmpl w:val="E13682AC"/>
    <w:lvl w:ilvl="0" w:tplc="F7D0A186">
      <w:start w:val="1"/>
      <w:numFmt w:val="decimal"/>
      <w:lvlText w:val="%1."/>
      <w:lvlJc w:val="left"/>
      <w:pPr>
        <w:ind w:left="720" w:hanging="360"/>
      </w:pPr>
      <w:rPr>
        <w:rFonts w:hint="default"/>
      </w:rPr>
    </w:lvl>
    <w:lvl w:ilvl="1" w:tplc="1D6C430A">
      <w:start w:val="1"/>
      <w:numFmt w:val="lowerRoman"/>
      <w:lvlText w:val="%2)"/>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nsid w:val="77D20F9B"/>
    <w:multiLevelType w:val="hybridMultilevel"/>
    <w:tmpl w:val="757A6F54"/>
    <w:lvl w:ilvl="0" w:tplc="4DC26B08">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0"/>
  </w:num>
  <w:num w:numId="3">
    <w:abstractNumId w:val="18"/>
  </w:num>
  <w:num w:numId="4">
    <w:abstractNumId w:val="15"/>
  </w:num>
  <w:num w:numId="5">
    <w:abstractNumId w:val="13"/>
  </w:num>
  <w:num w:numId="6">
    <w:abstractNumId w:val="0"/>
  </w:num>
  <w:num w:numId="7">
    <w:abstractNumId w:val="4"/>
  </w:num>
  <w:num w:numId="8">
    <w:abstractNumId w:val="3"/>
  </w:num>
  <w:num w:numId="9">
    <w:abstractNumId w:val="9"/>
  </w:num>
  <w:num w:numId="10">
    <w:abstractNumId w:val="6"/>
  </w:num>
  <w:num w:numId="11">
    <w:abstractNumId w:val="8"/>
  </w:num>
  <w:num w:numId="12">
    <w:abstractNumId w:val="11"/>
  </w:num>
  <w:num w:numId="13">
    <w:abstractNumId w:val="14"/>
  </w:num>
  <w:num w:numId="14">
    <w:abstractNumId w:val="16"/>
  </w:num>
  <w:num w:numId="15">
    <w:abstractNumId w:val="2"/>
  </w:num>
  <w:num w:numId="16">
    <w:abstractNumId w:val="12"/>
  </w:num>
  <w:num w:numId="17">
    <w:abstractNumId w:val="5"/>
  </w:num>
  <w:num w:numId="18">
    <w:abstractNumId w:val="21"/>
  </w:num>
  <w:num w:numId="19">
    <w:abstractNumId w:val="7"/>
  </w:num>
  <w:num w:numId="20">
    <w:abstractNumId w:val="17"/>
  </w:num>
  <w:num w:numId="21">
    <w:abstractNumId w:val="19"/>
  </w:num>
  <w:num w:numId="2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20"/>
  <w:displayHorizontalDrawingGridEvery w:val="2"/>
  <w:displayVerticalDrawingGridEvery w:val="2"/>
  <w:characterSpacingControl w:val="doNotCompress"/>
  <w:hdrShapeDefaults>
    <o:shapedefaults v:ext="edit" spidmax="47105">
      <o:colormru v:ext="edit" colors="#fc4c3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0A1"/>
    <w:rsid w:val="00016C28"/>
    <w:rsid w:val="0002126D"/>
    <w:rsid w:val="000267BB"/>
    <w:rsid w:val="00026E1C"/>
    <w:rsid w:val="00033F89"/>
    <w:rsid w:val="00041C37"/>
    <w:rsid w:val="00050D30"/>
    <w:rsid w:val="00054985"/>
    <w:rsid w:val="00066192"/>
    <w:rsid w:val="00066287"/>
    <w:rsid w:val="00070BA7"/>
    <w:rsid w:val="00080E30"/>
    <w:rsid w:val="00085FB7"/>
    <w:rsid w:val="00092D95"/>
    <w:rsid w:val="000933B1"/>
    <w:rsid w:val="000A3109"/>
    <w:rsid w:val="000B234B"/>
    <w:rsid w:val="000B3E05"/>
    <w:rsid w:val="000B49A1"/>
    <w:rsid w:val="000B5449"/>
    <w:rsid w:val="000B7437"/>
    <w:rsid w:val="000C025C"/>
    <w:rsid w:val="000C2DCF"/>
    <w:rsid w:val="000C5495"/>
    <w:rsid w:val="000D125A"/>
    <w:rsid w:val="000D5751"/>
    <w:rsid w:val="000E0105"/>
    <w:rsid w:val="000E3F7F"/>
    <w:rsid w:val="000E7073"/>
    <w:rsid w:val="000E763A"/>
    <w:rsid w:val="000F1B39"/>
    <w:rsid w:val="000F6AE3"/>
    <w:rsid w:val="00103D69"/>
    <w:rsid w:val="0010413F"/>
    <w:rsid w:val="00107805"/>
    <w:rsid w:val="0011205C"/>
    <w:rsid w:val="001156A3"/>
    <w:rsid w:val="0011698C"/>
    <w:rsid w:val="0012689A"/>
    <w:rsid w:val="00132F39"/>
    <w:rsid w:val="001354D5"/>
    <w:rsid w:val="001463CC"/>
    <w:rsid w:val="00147C9F"/>
    <w:rsid w:val="001513E3"/>
    <w:rsid w:val="00153184"/>
    <w:rsid w:val="001603CF"/>
    <w:rsid w:val="00160681"/>
    <w:rsid w:val="00164DCA"/>
    <w:rsid w:val="00167BDE"/>
    <w:rsid w:val="00171CD9"/>
    <w:rsid w:val="00172CD4"/>
    <w:rsid w:val="00173663"/>
    <w:rsid w:val="0017588C"/>
    <w:rsid w:val="001763EF"/>
    <w:rsid w:val="0018127F"/>
    <w:rsid w:val="00182F25"/>
    <w:rsid w:val="00190FAA"/>
    <w:rsid w:val="001915C9"/>
    <w:rsid w:val="00192C09"/>
    <w:rsid w:val="00196E19"/>
    <w:rsid w:val="001976B2"/>
    <w:rsid w:val="00197A32"/>
    <w:rsid w:val="001A55AF"/>
    <w:rsid w:val="001B0F14"/>
    <w:rsid w:val="001B2A35"/>
    <w:rsid w:val="001B3150"/>
    <w:rsid w:val="001C5008"/>
    <w:rsid w:val="001C5DA9"/>
    <w:rsid w:val="001D326F"/>
    <w:rsid w:val="001D3D9C"/>
    <w:rsid w:val="001D5457"/>
    <w:rsid w:val="001D698F"/>
    <w:rsid w:val="001E0C5A"/>
    <w:rsid w:val="001E1436"/>
    <w:rsid w:val="001E2988"/>
    <w:rsid w:val="001F3D6F"/>
    <w:rsid w:val="001F4107"/>
    <w:rsid w:val="001F4915"/>
    <w:rsid w:val="00200638"/>
    <w:rsid w:val="002020A1"/>
    <w:rsid w:val="00203169"/>
    <w:rsid w:val="00207934"/>
    <w:rsid w:val="0021146E"/>
    <w:rsid w:val="002126D7"/>
    <w:rsid w:val="002130AF"/>
    <w:rsid w:val="00214CC6"/>
    <w:rsid w:val="00226BD4"/>
    <w:rsid w:val="002300A3"/>
    <w:rsid w:val="00237A4C"/>
    <w:rsid w:val="00246CBC"/>
    <w:rsid w:val="002511D8"/>
    <w:rsid w:val="00252CB9"/>
    <w:rsid w:val="00256141"/>
    <w:rsid w:val="00261FEA"/>
    <w:rsid w:val="00263F71"/>
    <w:rsid w:val="00270DCB"/>
    <w:rsid w:val="00271214"/>
    <w:rsid w:val="002864AF"/>
    <w:rsid w:val="00294E8B"/>
    <w:rsid w:val="002A22B1"/>
    <w:rsid w:val="002B39B1"/>
    <w:rsid w:val="002D3670"/>
    <w:rsid w:val="002D3968"/>
    <w:rsid w:val="002E3924"/>
    <w:rsid w:val="002E5C91"/>
    <w:rsid w:val="002E6AC4"/>
    <w:rsid w:val="00302391"/>
    <w:rsid w:val="00303771"/>
    <w:rsid w:val="00306A4C"/>
    <w:rsid w:val="003104E2"/>
    <w:rsid w:val="003119D8"/>
    <w:rsid w:val="00312919"/>
    <w:rsid w:val="003133CF"/>
    <w:rsid w:val="00315989"/>
    <w:rsid w:val="00323CF1"/>
    <w:rsid w:val="0033418B"/>
    <w:rsid w:val="00334D71"/>
    <w:rsid w:val="0034096F"/>
    <w:rsid w:val="00350F4B"/>
    <w:rsid w:val="00351A1F"/>
    <w:rsid w:val="0035243B"/>
    <w:rsid w:val="00362BE1"/>
    <w:rsid w:val="00362F3E"/>
    <w:rsid w:val="00364993"/>
    <w:rsid w:val="003652A2"/>
    <w:rsid w:val="00365EFE"/>
    <w:rsid w:val="00366CFF"/>
    <w:rsid w:val="00367AD3"/>
    <w:rsid w:val="003707A2"/>
    <w:rsid w:val="00381684"/>
    <w:rsid w:val="00386883"/>
    <w:rsid w:val="00390BE1"/>
    <w:rsid w:val="00391885"/>
    <w:rsid w:val="0039214D"/>
    <w:rsid w:val="00395CF7"/>
    <w:rsid w:val="003960C1"/>
    <w:rsid w:val="003A4B07"/>
    <w:rsid w:val="003A701D"/>
    <w:rsid w:val="003B06E6"/>
    <w:rsid w:val="003B0C78"/>
    <w:rsid w:val="003B602F"/>
    <w:rsid w:val="003C0C92"/>
    <w:rsid w:val="003C5368"/>
    <w:rsid w:val="003C706C"/>
    <w:rsid w:val="003D1DDE"/>
    <w:rsid w:val="003D247A"/>
    <w:rsid w:val="003D581E"/>
    <w:rsid w:val="003E0091"/>
    <w:rsid w:val="003E2FB1"/>
    <w:rsid w:val="003E5A4E"/>
    <w:rsid w:val="003F1CF7"/>
    <w:rsid w:val="003F710E"/>
    <w:rsid w:val="003F790F"/>
    <w:rsid w:val="00400A77"/>
    <w:rsid w:val="0041353E"/>
    <w:rsid w:val="0041511D"/>
    <w:rsid w:val="00415B34"/>
    <w:rsid w:val="00420235"/>
    <w:rsid w:val="00421E4F"/>
    <w:rsid w:val="00425C3B"/>
    <w:rsid w:val="00430831"/>
    <w:rsid w:val="00430C1F"/>
    <w:rsid w:val="00431B98"/>
    <w:rsid w:val="0043595A"/>
    <w:rsid w:val="004364B2"/>
    <w:rsid w:val="00444F67"/>
    <w:rsid w:val="00450CF3"/>
    <w:rsid w:val="00453609"/>
    <w:rsid w:val="00454C3D"/>
    <w:rsid w:val="004573D4"/>
    <w:rsid w:val="004618A7"/>
    <w:rsid w:val="00472143"/>
    <w:rsid w:val="00472E23"/>
    <w:rsid w:val="00480E71"/>
    <w:rsid w:val="004878BB"/>
    <w:rsid w:val="0049284E"/>
    <w:rsid w:val="00492913"/>
    <w:rsid w:val="004A0612"/>
    <w:rsid w:val="004A2F10"/>
    <w:rsid w:val="004A3B88"/>
    <w:rsid w:val="004A538D"/>
    <w:rsid w:val="004B23BA"/>
    <w:rsid w:val="004B5E95"/>
    <w:rsid w:val="004C0088"/>
    <w:rsid w:val="004C0124"/>
    <w:rsid w:val="004C7DBD"/>
    <w:rsid w:val="004C7DFC"/>
    <w:rsid w:val="004D0CE0"/>
    <w:rsid w:val="004D39EE"/>
    <w:rsid w:val="004D47FF"/>
    <w:rsid w:val="004E3FC6"/>
    <w:rsid w:val="004E7DF6"/>
    <w:rsid w:val="004F0CAA"/>
    <w:rsid w:val="004F4EFA"/>
    <w:rsid w:val="004F6DEE"/>
    <w:rsid w:val="0051551E"/>
    <w:rsid w:val="0052730F"/>
    <w:rsid w:val="00527E14"/>
    <w:rsid w:val="005307B7"/>
    <w:rsid w:val="0053333C"/>
    <w:rsid w:val="00533BB2"/>
    <w:rsid w:val="00535BE0"/>
    <w:rsid w:val="00537EF7"/>
    <w:rsid w:val="00541D03"/>
    <w:rsid w:val="00543EB7"/>
    <w:rsid w:val="005547EC"/>
    <w:rsid w:val="00560217"/>
    <w:rsid w:val="005616BD"/>
    <w:rsid w:val="0056357F"/>
    <w:rsid w:val="00564786"/>
    <w:rsid w:val="0056598C"/>
    <w:rsid w:val="0057339B"/>
    <w:rsid w:val="00577012"/>
    <w:rsid w:val="00580B9C"/>
    <w:rsid w:val="00583153"/>
    <w:rsid w:val="00583895"/>
    <w:rsid w:val="00585053"/>
    <w:rsid w:val="0058531B"/>
    <w:rsid w:val="00587434"/>
    <w:rsid w:val="005A3FDB"/>
    <w:rsid w:val="005B156D"/>
    <w:rsid w:val="005C0428"/>
    <w:rsid w:val="005C30BC"/>
    <w:rsid w:val="005C3D17"/>
    <w:rsid w:val="005C6D14"/>
    <w:rsid w:val="005C6E0D"/>
    <w:rsid w:val="005D2580"/>
    <w:rsid w:val="005D3BF8"/>
    <w:rsid w:val="005D435E"/>
    <w:rsid w:val="005E4397"/>
    <w:rsid w:val="005F211F"/>
    <w:rsid w:val="005F3FA5"/>
    <w:rsid w:val="005F64D6"/>
    <w:rsid w:val="006017E0"/>
    <w:rsid w:val="006017EE"/>
    <w:rsid w:val="0060324C"/>
    <w:rsid w:val="00610D9B"/>
    <w:rsid w:val="00615724"/>
    <w:rsid w:val="00626AA4"/>
    <w:rsid w:val="00645F36"/>
    <w:rsid w:val="00651CFF"/>
    <w:rsid w:val="00651E4D"/>
    <w:rsid w:val="00663733"/>
    <w:rsid w:val="0066501D"/>
    <w:rsid w:val="006652D4"/>
    <w:rsid w:val="0066670E"/>
    <w:rsid w:val="006726BD"/>
    <w:rsid w:val="00672F38"/>
    <w:rsid w:val="00673552"/>
    <w:rsid w:val="006737EB"/>
    <w:rsid w:val="00673A2D"/>
    <w:rsid w:val="00676166"/>
    <w:rsid w:val="00684A0B"/>
    <w:rsid w:val="006869A8"/>
    <w:rsid w:val="0069104A"/>
    <w:rsid w:val="00693FF7"/>
    <w:rsid w:val="006A59EC"/>
    <w:rsid w:val="006A6500"/>
    <w:rsid w:val="006A6751"/>
    <w:rsid w:val="006B499E"/>
    <w:rsid w:val="006B5861"/>
    <w:rsid w:val="006C0A90"/>
    <w:rsid w:val="006C1A51"/>
    <w:rsid w:val="006C382F"/>
    <w:rsid w:val="006C5400"/>
    <w:rsid w:val="006C54FB"/>
    <w:rsid w:val="006C6888"/>
    <w:rsid w:val="006D2786"/>
    <w:rsid w:val="006D29BD"/>
    <w:rsid w:val="006D3DB9"/>
    <w:rsid w:val="006E236D"/>
    <w:rsid w:val="006F377B"/>
    <w:rsid w:val="00700244"/>
    <w:rsid w:val="00700EEF"/>
    <w:rsid w:val="007053B1"/>
    <w:rsid w:val="00705A67"/>
    <w:rsid w:val="00715937"/>
    <w:rsid w:val="00715979"/>
    <w:rsid w:val="007246EE"/>
    <w:rsid w:val="00727E12"/>
    <w:rsid w:val="0073254D"/>
    <w:rsid w:val="00742330"/>
    <w:rsid w:val="00742FDF"/>
    <w:rsid w:val="00753461"/>
    <w:rsid w:val="00753EA4"/>
    <w:rsid w:val="007576BB"/>
    <w:rsid w:val="0076128A"/>
    <w:rsid w:val="0076371A"/>
    <w:rsid w:val="00767741"/>
    <w:rsid w:val="00771C7A"/>
    <w:rsid w:val="00774176"/>
    <w:rsid w:val="0077457D"/>
    <w:rsid w:val="00774726"/>
    <w:rsid w:val="007747F8"/>
    <w:rsid w:val="00783DDA"/>
    <w:rsid w:val="00784822"/>
    <w:rsid w:val="007973E1"/>
    <w:rsid w:val="007A0604"/>
    <w:rsid w:val="007A0CB5"/>
    <w:rsid w:val="007B07FB"/>
    <w:rsid w:val="007B2B2E"/>
    <w:rsid w:val="007B4D35"/>
    <w:rsid w:val="007B6E1C"/>
    <w:rsid w:val="007B7020"/>
    <w:rsid w:val="007C109D"/>
    <w:rsid w:val="007D2623"/>
    <w:rsid w:val="007D44FE"/>
    <w:rsid w:val="007D7453"/>
    <w:rsid w:val="007F48FF"/>
    <w:rsid w:val="007F5BCE"/>
    <w:rsid w:val="007F6577"/>
    <w:rsid w:val="008052B4"/>
    <w:rsid w:val="00810F9C"/>
    <w:rsid w:val="00820449"/>
    <w:rsid w:val="008213D1"/>
    <w:rsid w:val="00825B30"/>
    <w:rsid w:val="00825C2E"/>
    <w:rsid w:val="00827E4E"/>
    <w:rsid w:val="00833113"/>
    <w:rsid w:val="00843073"/>
    <w:rsid w:val="008468FA"/>
    <w:rsid w:val="0084723D"/>
    <w:rsid w:val="00852B39"/>
    <w:rsid w:val="00857734"/>
    <w:rsid w:val="008579E3"/>
    <w:rsid w:val="00857E06"/>
    <w:rsid w:val="0086344F"/>
    <w:rsid w:val="00863BA9"/>
    <w:rsid w:val="008640DF"/>
    <w:rsid w:val="00871A2D"/>
    <w:rsid w:val="00872136"/>
    <w:rsid w:val="00873112"/>
    <w:rsid w:val="00875B10"/>
    <w:rsid w:val="008779FD"/>
    <w:rsid w:val="00880B7D"/>
    <w:rsid w:val="00881097"/>
    <w:rsid w:val="0088350B"/>
    <w:rsid w:val="00884DED"/>
    <w:rsid w:val="008858D3"/>
    <w:rsid w:val="00886AA4"/>
    <w:rsid w:val="008871C1"/>
    <w:rsid w:val="008A662C"/>
    <w:rsid w:val="008B1024"/>
    <w:rsid w:val="008B1D60"/>
    <w:rsid w:val="008B30C6"/>
    <w:rsid w:val="008B378F"/>
    <w:rsid w:val="008B6177"/>
    <w:rsid w:val="008B7C48"/>
    <w:rsid w:val="008D011C"/>
    <w:rsid w:val="008D14EB"/>
    <w:rsid w:val="008D5275"/>
    <w:rsid w:val="008D5AEC"/>
    <w:rsid w:val="008D6B13"/>
    <w:rsid w:val="008E5800"/>
    <w:rsid w:val="008F222D"/>
    <w:rsid w:val="008F4E5A"/>
    <w:rsid w:val="00900BD6"/>
    <w:rsid w:val="00907E42"/>
    <w:rsid w:val="0091579F"/>
    <w:rsid w:val="00924853"/>
    <w:rsid w:val="009251AA"/>
    <w:rsid w:val="009315E7"/>
    <w:rsid w:val="00935003"/>
    <w:rsid w:val="00936D47"/>
    <w:rsid w:val="00940833"/>
    <w:rsid w:val="009418EE"/>
    <w:rsid w:val="00950B96"/>
    <w:rsid w:val="0095299B"/>
    <w:rsid w:val="00960512"/>
    <w:rsid w:val="00960A0B"/>
    <w:rsid w:val="00966118"/>
    <w:rsid w:val="009662C0"/>
    <w:rsid w:val="00970026"/>
    <w:rsid w:val="009822DE"/>
    <w:rsid w:val="00994829"/>
    <w:rsid w:val="009979BF"/>
    <w:rsid w:val="00997E21"/>
    <w:rsid w:val="009A1784"/>
    <w:rsid w:val="009A2F89"/>
    <w:rsid w:val="009A4B3C"/>
    <w:rsid w:val="009B705E"/>
    <w:rsid w:val="009C01A1"/>
    <w:rsid w:val="009C6AEA"/>
    <w:rsid w:val="009C6E71"/>
    <w:rsid w:val="009D0C18"/>
    <w:rsid w:val="009D1E45"/>
    <w:rsid w:val="009E31D2"/>
    <w:rsid w:val="009E35D9"/>
    <w:rsid w:val="009E40CA"/>
    <w:rsid w:val="009E46A5"/>
    <w:rsid w:val="009F1558"/>
    <w:rsid w:val="009F2772"/>
    <w:rsid w:val="009F34CD"/>
    <w:rsid w:val="00A05F14"/>
    <w:rsid w:val="00A06D49"/>
    <w:rsid w:val="00A11AD0"/>
    <w:rsid w:val="00A20FF1"/>
    <w:rsid w:val="00A216FD"/>
    <w:rsid w:val="00A353B3"/>
    <w:rsid w:val="00A35E13"/>
    <w:rsid w:val="00A4287B"/>
    <w:rsid w:val="00A42D11"/>
    <w:rsid w:val="00A443BD"/>
    <w:rsid w:val="00A50A86"/>
    <w:rsid w:val="00A53C6B"/>
    <w:rsid w:val="00A545D7"/>
    <w:rsid w:val="00A546F4"/>
    <w:rsid w:val="00A5516F"/>
    <w:rsid w:val="00A651F0"/>
    <w:rsid w:val="00A7109C"/>
    <w:rsid w:val="00A82F3A"/>
    <w:rsid w:val="00A833C5"/>
    <w:rsid w:val="00A945A3"/>
    <w:rsid w:val="00A9798F"/>
    <w:rsid w:val="00AA149E"/>
    <w:rsid w:val="00AA189A"/>
    <w:rsid w:val="00AA5953"/>
    <w:rsid w:val="00AA5DE7"/>
    <w:rsid w:val="00AB2350"/>
    <w:rsid w:val="00AB6007"/>
    <w:rsid w:val="00AB733E"/>
    <w:rsid w:val="00AC0129"/>
    <w:rsid w:val="00AD3974"/>
    <w:rsid w:val="00AF056B"/>
    <w:rsid w:val="00AF42E3"/>
    <w:rsid w:val="00B00432"/>
    <w:rsid w:val="00B00468"/>
    <w:rsid w:val="00B00F23"/>
    <w:rsid w:val="00B03647"/>
    <w:rsid w:val="00B03DCC"/>
    <w:rsid w:val="00B06C77"/>
    <w:rsid w:val="00B10055"/>
    <w:rsid w:val="00B14B3E"/>
    <w:rsid w:val="00B1632B"/>
    <w:rsid w:val="00B27ADE"/>
    <w:rsid w:val="00B34EA0"/>
    <w:rsid w:val="00B359EB"/>
    <w:rsid w:val="00B36006"/>
    <w:rsid w:val="00B36977"/>
    <w:rsid w:val="00B40ECD"/>
    <w:rsid w:val="00B452A4"/>
    <w:rsid w:val="00B457A8"/>
    <w:rsid w:val="00B56ECB"/>
    <w:rsid w:val="00B64FC1"/>
    <w:rsid w:val="00B73299"/>
    <w:rsid w:val="00B73B3D"/>
    <w:rsid w:val="00B76578"/>
    <w:rsid w:val="00B77E7F"/>
    <w:rsid w:val="00B80AC7"/>
    <w:rsid w:val="00B85478"/>
    <w:rsid w:val="00B958A1"/>
    <w:rsid w:val="00BA2318"/>
    <w:rsid w:val="00BA2404"/>
    <w:rsid w:val="00BA68B8"/>
    <w:rsid w:val="00BB25B8"/>
    <w:rsid w:val="00BB2E55"/>
    <w:rsid w:val="00BB5960"/>
    <w:rsid w:val="00BB6B54"/>
    <w:rsid w:val="00BB72EB"/>
    <w:rsid w:val="00BC20FB"/>
    <w:rsid w:val="00BC24CB"/>
    <w:rsid w:val="00BD0997"/>
    <w:rsid w:val="00BD1EE7"/>
    <w:rsid w:val="00BD27AE"/>
    <w:rsid w:val="00BD7382"/>
    <w:rsid w:val="00BE0454"/>
    <w:rsid w:val="00BE26D9"/>
    <w:rsid w:val="00BE2F46"/>
    <w:rsid w:val="00BE6375"/>
    <w:rsid w:val="00BE661B"/>
    <w:rsid w:val="00BF00F3"/>
    <w:rsid w:val="00C01DDB"/>
    <w:rsid w:val="00C07F62"/>
    <w:rsid w:val="00C11345"/>
    <w:rsid w:val="00C114A6"/>
    <w:rsid w:val="00C11A8A"/>
    <w:rsid w:val="00C21E8F"/>
    <w:rsid w:val="00C25382"/>
    <w:rsid w:val="00C25E9A"/>
    <w:rsid w:val="00C2664A"/>
    <w:rsid w:val="00C314CF"/>
    <w:rsid w:val="00C43DFE"/>
    <w:rsid w:val="00C533C7"/>
    <w:rsid w:val="00C53DFB"/>
    <w:rsid w:val="00C5485D"/>
    <w:rsid w:val="00C67982"/>
    <w:rsid w:val="00C71748"/>
    <w:rsid w:val="00C71D49"/>
    <w:rsid w:val="00C72370"/>
    <w:rsid w:val="00C766E2"/>
    <w:rsid w:val="00C77628"/>
    <w:rsid w:val="00C83E7F"/>
    <w:rsid w:val="00C86405"/>
    <w:rsid w:val="00C86DEB"/>
    <w:rsid w:val="00C87193"/>
    <w:rsid w:val="00C915C1"/>
    <w:rsid w:val="00C96DBC"/>
    <w:rsid w:val="00C97827"/>
    <w:rsid w:val="00CB4FF1"/>
    <w:rsid w:val="00CE16D5"/>
    <w:rsid w:val="00CE3853"/>
    <w:rsid w:val="00CF379E"/>
    <w:rsid w:val="00D034BC"/>
    <w:rsid w:val="00D10A31"/>
    <w:rsid w:val="00D169AA"/>
    <w:rsid w:val="00D205E7"/>
    <w:rsid w:val="00D21571"/>
    <w:rsid w:val="00D227BD"/>
    <w:rsid w:val="00D23346"/>
    <w:rsid w:val="00D26E93"/>
    <w:rsid w:val="00D30782"/>
    <w:rsid w:val="00D3187C"/>
    <w:rsid w:val="00D45CA7"/>
    <w:rsid w:val="00D60326"/>
    <w:rsid w:val="00D62756"/>
    <w:rsid w:val="00D63C4A"/>
    <w:rsid w:val="00D702AA"/>
    <w:rsid w:val="00D76846"/>
    <w:rsid w:val="00D84153"/>
    <w:rsid w:val="00D97867"/>
    <w:rsid w:val="00DA1999"/>
    <w:rsid w:val="00DA4DDB"/>
    <w:rsid w:val="00DA69CA"/>
    <w:rsid w:val="00DB4E80"/>
    <w:rsid w:val="00DC22BA"/>
    <w:rsid w:val="00DC3B31"/>
    <w:rsid w:val="00DC6129"/>
    <w:rsid w:val="00DC629B"/>
    <w:rsid w:val="00DC7390"/>
    <w:rsid w:val="00DD35FE"/>
    <w:rsid w:val="00DD6338"/>
    <w:rsid w:val="00DE4356"/>
    <w:rsid w:val="00DE7C6A"/>
    <w:rsid w:val="00DF2E06"/>
    <w:rsid w:val="00E02451"/>
    <w:rsid w:val="00E05BDE"/>
    <w:rsid w:val="00E06E6A"/>
    <w:rsid w:val="00E0786B"/>
    <w:rsid w:val="00E10EF7"/>
    <w:rsid w:val="00E127E6"/>
    <w:rsid w:val="00E15BAF"/>
    <w:rsid w:val="00E1613E"/>
    <w:rsid w:val="00E2016D"/>
    <w:rsid w:val="00E308EC"/>
    <w:rsid w:val="00E320CE"/>
    <w:rsid w:val="00E36CA6"/>
    <w:rsid w:val="00E41AAA"/>
    <w:rsid w:val="00E429F0"/>
    <w:rsid w:val="00E575FD"/>
    <w:rsid w:val="00E57A45"/>
    <w:rsid w:val="00E57BA9"/>
    <w:rsid w:val="00E605E0"/>
    <w:rsid w:val="00E66AC8"/>
    <w:rsid w:val="00E73301"/>
    <w:rsid w:val="00E80436"/>
    <w:rsid w:val="00E846B7"/>
    <w:rsid w:val="00E86CD6"/>
    <w:rsid w:val="00EA5A6A"/>
    <w:rsid w:val="00EC2D10"/>
    <w:rsid w:val="00EC3304"/>
    <w:rsid w:val="00EC5041"/>
    <w:rsid w:val="00EC6B70"/>
    <w:rsid w:val="00EE3F27"/>
    <w:rsid w:val="00EE6D7C"/>
    <w:rsid w:val="00EF3F24"/>
    <w:rsid w:val="00F01239"/>
    <w:rsid w:val="00F01F00"/>
    <w:rsid w:val="00F030FB"/>
    <w:rsid w:val="00F03220"/>
    <w:rsid w:val="00F04BF2"/>
    <w:rsid w:val="00F10630"/>
    <w:rsid w:val="00F11E4D"/>
    <w:rsid w:val="00F17EE9"/>
    <w:rsid w:val="00F21949"/>
    <w:rsid w:val="00F27694"/>
    <w:rsid w:val="00F30EB6"/>
    <w:rsid w:val="00F31E8F"/>
    <w:rsid w:val="00F374EB"/>
    <w:rsid w:val="00F41264"/>
    <w:rsid w:val="00F458C8"/>
    <w:rsid w:val="00F5077D"/>
    <w:rsid w:val="00F50F73"/>
    <w:rsid w:val="00F528D8"/>
    <w:rsid w:val="00F53F6C"/>
    <w:rsid w:val="00F57F49"/>
    <w:rsid w:val="00F7202D"/>
    <w:rsid w:val="00F75B70"/>
    <w:rsid w:val="00F77566"/>
    <w:rsid w:val="00F8065B"/>
    <w:rsid w:val="00F85A27"/>
    <w:rsid w:val="00F869BA"/>
    <w:rsid w:val="00F91416"/>
    <w:rsid w:val="00F96CCE"/>
    <w:rsid w:val="00FB0196"/>
    <w:rsid w:val="00FB02F9"/>
    <w:rsid w:val="00FB175F"/>
    <w:rsid w:val="00FB177E"/>
    <w:rsid w:val="00FB3E45"/>
    <w:rsid w:val="00FB4163"/>
    <w:rsid w:val="00FD182F"/>
    <w:rsid w:val="00FD40C9"/>
    <w:rsid w:val="00FD52AF"/>
    <w:rsid w:val="00FE16DB"/>
    <w:rsid w:val="00FF088B"/>
    <w:rsid w:val="00FF5456"/>
    <w:rsid w:val="00FF57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colormru v:ext="edit" colors="#fc4c3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192C09"/>
    <w:pPr>
      <w:spacing w:after="200" w:line="276" w:lineRule="auto"/>
    </w:pPr>
    <w:rPr>
      <w:sz w:val="24"/>
      <w:szCs w:val="22"/>
      <w:lang w:eastAsia="en-US"/>
    </w:rPr>
  </w:style>
  <w:style w:type="paragraph" w:styleId="Nadpis1">
    <w:name w:val="heading 1"/>
    <w:aliases w:val="Tučné"/>
    <w:basedOn w:val="Normln"/>
    <w:next w:val="Normln"/>
    <w:link w:val="Nadpis1Char"/>
    <w:autoRedefine/>
    <w:uiPriority w:val="9"/>
    <w:qFormat/>
    <w:rsid w:val="00B56ECB"/>
    <w:pPr>
      <w:outlineLvl w:val="0"/>
    </w:pPr>
  </w:style>
  <w:style w:type="paragraph" w:styleId="Nadpis2">
    <w:name w:val="heading 2"/>
    <w:aliases w:val="Nadpis modrý"/>
    <w:basedOn w:val="Normln"/>
    <w:next w:val="Normln"/>
    <w:link w:val="Nadpis2Char"/>
    <w:uiPriority w:val="9"/>
    <w:unhideWhenUsed/>
    <w:qFormat/>
    <w:rsid w:val="00192C09"/>
    <w:pPr>
      <w:keepNext/>
      <w:keepLines/>
      <w:spacing w:before="200" w:after="0"/>
      <w:outlineLvl w:val="1"/>
    </w:pPr>
    <w:rPr>
      <w:rFonts w:eastAsia="Times New Roman"/>
      <w:b/>
      <w:bCs/>
      <w:color w:val="001E96"/>
      <w:sz w:val="32"/>
      <w:szCs w:val="26"/>
    </w:rPr>
  </w:style>
  <w:style w:type="paragraph" w:styleId="Nadpis3">
    <w:name w:val="heading 3"/>
    <w:aliases w:val="černý"/>
    <w:basedOn w:val="Normln"/>
    <w:next w:val="Normln"/>
    <w:link w:val="Nadpis3Char"/>
    <w:uiPriority w:val="9"/>
    <w:unhideWhenUsed/>
    <w:qFormat/>
    <w:rsid w:val="00192C09"/>
    <w:pPr>
      <w:keepNext/>
      <w:keepLines/>
      <w:spacing w:before="200" w:after="0"/>
      <w:outlineLvl w:val="2"/>
    </w:pPr>
    <w:rPr>
      <w:rFonts w:eastAsia="Times New Roman"/>
      <w:b/>
      <w:bCs/>
      <w:sz w:val="32"/>
    </w:rPr>
  </w:style>
  <w:style w:type="paragraph" w:styleId="Nadpis4">
    <w:name w:val="heading 4"/>
    <w:aliases w:val="odrážky"/>
    <w:basedOn w:val="Normln"/>
    <w:next w:val="Normln"/>
    <w:link w:val="Nadpis4Char"/>
    <w:uiPriority w:val="9"/>
    <w:unhideWhenUsed/>
    <w:qFormat/>
    <w:rsid w:val="00192C09"/>
    <w:pPr>
      <w:keepNext/>
      <w:keepLines/>
      <w:numPr>
        <w:numId w:val="1"/>
      </w:numPr>
      <w:spacing w:before="200" w:after="0"/>
      <w:outlineLvl w:val="3"/>
    </w:pPr>
    <w:rPr>
      <w:rFonts w:eastAsia="Times New Roman"/>
      <w:bCs/>
      <w:iCs/>
    </w:rPr>
  </w:style>
  <w:style w:type="paragraph" w:styleId="Nadpis5">
    <w:name w:val="heading 5"/>
    <w:basedOn w:val="Normln"/>
    <w:next w:val="Normln"/>
    <w:link w:val="Nadpis5Char"/>
    <w:uiPriority w:val="9"/>
    <w:unhideWhenUsed/>
    <w:rsid w:val="00192C09"/>
    <w:pPr>
      <w:keepNext/>
      <w:keepLines/>
      <w:spacing w:before="200" w:after="0"/>
      <w:outlineLvl w:val="4"/>
    </w:pPr>
    <w:rPr>
      <w:rFonts w:eastAsia="Times New Roman"/>
      <w:color w:val="243F60"/>
    </w:rPr>
  </w:style>
  <w:style w:type="paragraph" w:styleId="Nadpis6">
    <w:name w:val="heading 6"/>
    <w:basedOn w:val="Normln"/>
    <w:next w:val="Normln"/>
    <w:link w:val="Nadpis6Char"/>
    <w:uiPriority w:val="9"/>
    <w:unhideWhenUsed/>
    <w:rsid w:val="00192C09"/>
    <w:pPr>
      <w:keepNext/>
      <w:keepLines/>
      <w:spacing w:before="200" w:after="0"/>
      <w:outlineLvl w:val="5"/>
    </w:pPr>
    <w:rPr>
      <w:rFonts w:eastAsia="Times New Roman"/>
      <w:i/>
      <w:iCs/>
      <w:color w:val="243F60"/>
    </w:rPr>
  </w:style>
  <w:style w:type="paragraph" w:styleId="Nadpis7">
    <w:name w:val="heading 7"/>
    <w:basedOn w:val="Normln"/>
    <w:next w:val="Normln"/>
    <w:link w:val="Nadpis7Char"/>
    <w:uiPriority w:val="9"/>
    <w:unhideWhenUsed/>
    <w:rsid w:val="00192C09"/>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rsid w:val="00192C09"/>
    <w:pPr>
      <w:keepNext/>
      <w:keepLines/>
      <w:spacing w:before="200" w:after="0"/>
      <w:outlineLvl w:val="7"/>
    </w:pPr>
    <w:rPr>
      <w:rFonts w:eastAsia="Times New Roman"/>
      <w:color w:val="404040"/>
      <w:sz w:val="20"/>
      <w:szCs w:val="20"/>
    </w:rPr>
  </w:style>
  <w:style w:type="paragraph" w:styleId="Nadpis9">
    <w:name w:val="heading 9"/>
    <w:basedOn w:val="Normln"/>
    <w:next w:val="Normln"/>
    <w:link w:val="Nadpis9Char"/>
    <w:uiPriority w:val="9"/>
    <w:unhideWhenUsed/>
    <w:rsid w:val="00192C09"/>
    <w:pPr>
      <w:keepNext/>
      <w:keepLines/>
      <w:spacing w:before="200" w:after="0"/>
      <w:outlineLvl w:val="8"/>
    </w:pPr>
    <w:rPr>
      <w:rFonts w:eastAsia="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74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74EB"/>
  </w:style>
  <w:style w:type="paragraph" w:styleId="Zpat">
    <w:name w:val="footer"/>
    <w:basedOn w:val="Normln"/>
    <w:link w:val="ZpatChar"/>
    <w:uiPriority w:val="99"/>
    <w:unhideWhenUsed/>
    <w:rsid w:val="00F374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374EB"/>
  </w:style>
  <w:style w:type="paragraph" w:styleId="Textbubliny">
    <w:name w:val="Balloon Text"/>
    <w:basedOn w:val="Normln"/>
    <w:link w:val="TextbublinyChar"/>
    <w:uiPriority w:val="99"/>
    <w:semiHidden/>
    <w:unhideWhenUsed/>
    <w:rsid w:val="00F374EB"/>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F374EB"/>
    <w:rPr>
      <w:rFonts w:ascii="Tahoma" w:hAnsi="Tahoma" w:cs="Tahoma"/>
      <w:sz w:val="16"/>
      <w:szCs w:val="16"/>
    </w:rPr>
  </w:style>
  <w:style w:type="character" w:customStyle="1" w:styleId="Nadpis1Char">
    <w:name w:val="Nadpis 1 Char"/>
    <w:aliases w:val="Tučné Char"/>
    <w:link w:val="Nadpis1"/>
    <w:uiPriority w:val="9"/>
    <w:rsid w:val="00B56ECB"/>
    <w:rPr>
      <w:sz w:val="24"/>
    </w:rPr>
  </w:style>
  <w:style w:type="character" w:customStyle="1" w:styleId="Nadpis2Char">
    <w:name w:val="Nadpis 2 Char"/>
    <w:aliases w:val="Nadpis modrý Char"/>
    <w:link w:val="Nadpis2"/>
    <w:uiPriority w:val="9"/>
    <w:rsid w:val="00192C09"/>
    <w:rPr>
      <w:rFonts w:eastAsia="Times New Roman" w:cs="Times New Roman"/>
      <w:b/>
      <w:bCs/>
      <w:color w:val="001E96"/>
      <w:sz w:val="32"/>
      <w:szCs w:val="26"/>
    </w:rPr>
  </w:style>
  <w:style w:type="character" w:customStyle="1" w:styleId="Nadpis3Char">
    <w:name w:val="Nadpis 3 Char"/>
    <w:aliases w:val="černý Char"/>
    <w:link w:val="Nadpis3"/>
    <w:uiPriority w:val="9"/>
    <w:rsid w:val="00192C09"/>
    <w:rPr>
      <w:rFonts w:eastAsia="Times New Roman" w:cs="Times New Roman"/>
      <w:b/>
      <w:bCs/>
      <w:sz w:val="32"/>
    </w:rPr>
  </w:style>
  <w:style w:type="character" w:customStyle="1" w:styleId="Nadpis4Char">
    <w:name w:val="Nadpis 4 Char"/>
    <w:aliases w:val="odrážky Char"/>
    <w:link w:val="Nadpis4"/>
    <w:uiPriority w:val="9"/>
    <w:rsid w:val="00192C09"/>
    <w:rPr>
      <w:rFonts w:eastAsia="Times New Roman"/>
      <w:bCs/>
      <w:iCs/>
      <w:sz w:val="24"/>
      <w:szCs w:val="22"/>
      <w:lang w:eastAsia="en-US"/>
    </w:rPr>
  </w:style>
  <w:style w:type="character" w:customStyle="1" w:styleId="Nadpis5Char">
    <w:name w:val="Nadpis 5 Char"/>
    <w:link w:val="Nadpis5"/>
    <w:uiPriority w:val="9"/>
    <w:rsid w:val="00192C09"/>
    <w:rPr>
      <w:rFonts w:ascii="Calibri" w:eastAsia="Times New Roman" w:hAnsi="Calibri" w:cs="Times New Roman"/>
      <w:color w:val="243F60"/>
      <w:sz w:val="24"/>
    </w:rPr>
  </w:style>
  <w:style w:type="character" w:customStyle="1" w:styleId="Nadpis6Char">
    <w:name w:val="Nadpis 6 Char"/>
    <w:link w:val="Nadpis6"/>
    <w:uiPriority w:val="9"/>
    <w:rsid w:val="00192C09"/>
    <w:rPr>
      <w:rFonts w:ascii="Calibri" w:eastAsia="Times New Roman" w:hAnsi="Calibri" w:cs="Times New Roman"/>
      <w:i/>
      <w:iCs/>
      <w:color w:val="243F60"/>
      <w:sz w:val="24"/>
    </w:rPr>
  </w:style>
  <w:style w:type="character" w:customStyle="1" w:styleId="Nadpis7Char">
    <w:name w:val="Nadpis 7 Char"/>
    <w:link w:val="Nadpis7"/>
    <w:uiPriority w:val="9"/>
    <w:rsid w:val="00192C09"/>
    <w:rPr>
      <w:rFonts w:ascii="Calibri" w:eastAsia="Times New Roman" w:hAnsi="Calibri" w:cs="Times New Roman"/>
      <w:i/>
      <w:iCs/>
      <w:color w:val="404040"/>
      <w:sz w:val="24"/>
    </w:rPr>
  </w:style>
  <w:style w:type="character" w:customStyle="1" w:styleId="Nadpis8Char">
    <w:name w:val="Nadpis 8 Char"/>
    <w:link w:val="Nadpis8"/>
    <w:uiPriority w:val="9"/>
    <w:rsid w:val="00192C09"/>
    <w:rPr>
      <w:rFonts w:ascii="Calibri" w:eastAsia="Times New Roman" w:hAnsi="Calibri" w:cs="Times New Roman"/>
      <w:color w:val="404040"/>
      <w:sz w:val="20"/>
      <w:szCs w:val="20"/>
    </w:rPr>
  </w:style>
  <w:style w:type="character" w:customStyle="1" w:styleId="Nadpis9Char">
    <w:name w:val="Nadpis 9 Char"/>
    <w:link w:val="Nadpis9"/>
    <w:uiPriority w:val="9"/>
    <w:rsid w:val="00192C09"/>
    <w:rPr>
      <w:rFonts w:ascii="Calibri" w:eastAsia="Times New Roman" w:hAnsi="Calibri" w:cs="Times New Roman"/>
      <w:i/>
      <w:iCs/>
      <w:color w:val="404040"/>
      <w:sz w:val="20"/>
      <w:szCs w:val="20"/>
    </w:rPr>
  </w:style>
  <w:style w:type="paragraph" w:styleId="Textvysvtlivek">
    <w:name w:val="endnote text"/>
    <w:basedOn w:val="Normln"/>
    <w:link w:val="TextvysvtlivekChar"/>
    <w:uiPriority w:val="99"/>
    <w:semiHidden/>
    <w:unhideWhenUsed/>
    <w:rsid w:val="00F77566"/>
    <w:pPr>
      <w:spacing w:after="0" w:line="240" w:lineRule="auto"/>
    </w:pPr>
    <w:rPr>
      <w:sz w:val="20"/>
      <w:szCs w:val="20"/>
    </w:rPr>
  </w:style>
  <w:style w:type="character" w:customStyle="1" w:styleId="TextvysvtlivekChar">
    <w:name w:val="Text vysvětlivek Char"/>
    <w:link w:val="Textvysvtlivek"/>
    <w:uiPriority w:val="99"/>
    <w:semiHidden/>
    <w:rsid w:val="00F77566"/>
    <w:rPr>
      <w:sz w:val="20"/>
      <w:szCs w:val="20"/>
    </w:rPr>
  </w:style>
  <w:style w:type="character" w:styleId="Odkaznavysvtlivky">
    <w:name w:val="endnote reference"/>
    <w:uiPriority w:val="99"/>
    <w:semiHidden/>
    <w:unhideWhenUsed/>
    <w:rsid w:val="00F77566"/>
    <w:rPr>
      <w:vertAlign w:val="superscript"/>
    </w:rPr>
  </w:style>
  <w:style w:type="paragraph" w:customStyle="1" w:styleId="BasicParagraph">
    <w:name w:val="[Basic Paragraph]"/>
    <w:basedOn w:val="Normln"/>
    <w:uiPriority w:val="99"/>
    <w:rsid w:val="00A20FF1"/>
    <w:pPr>
      <w:autoSpaceDE w:val="0"/>
      <w:autoSpaceDN w:val="0"/>
      <w:adjustRightInd w:val="0"/>
      <w:spacing w:after="0" w:line="288" w:lineRule="auto"/>
      <w:textAlignment w:val="center"/>
    </w:pPr>
    <w:rPr>
      <w:rFonts w:ascii="Minion Pro" w:hAnsi="Minion Pro" w:cs="Minion Pro"/>
      <w:color w:val="000000"/>
      <w:szCs w:val="24"/>
      <w:lang w:val="en-GB"/>
    </w:rPr>
  </w:style>
  <w:style w:type="character" w:styleId="Hypertextovodkaz">
    <w:name w:val="Hyperlink"/>
    <w:uiPriority w:val="99"/>
    <w:unhideWhenUsed/>
    <w:rsid w:val="00FF575D"/>
    <w:rPr>
      <w:color w:val="0000FF"/>
      <w:u w:val="single"/>
    </w:rPr>
  </w:style>
  <w:style w:type="paragraph" w:styleId="Bezmezer">
    <w:name w:val="No Spacing"/>
    <w:link w:val="BezmezerChar"/>
    <w:uiPriority w:val="1"/>
    <w:qFormat/>
    <w:rsid w:val="00D97867"/>
    <w:pPr>
      <w:suppressAutoHyphens/>
    </w:pPr>
    <w:rPr>
      <w:sz w:val="22"/>
      <w:szCs w:val="22"/>
      <w:lang w:eastAsia="ar-SA"/>
    </w:rPr>
  </w:style>
  <w:style w:type="character" w:customStyle="1" w:styleId="BezmezerChar">
    <w:name w:val="Bez mezer Char"/>
    <w:link w:val="Bezmezer"/>
    <w:uiPriority w:val="1"/>
    <w:rsid w:val="00D97867"/>
    <w:rPr>
      <w:rFonts w:ascii="Calibri" w:eastAsia="Calibri" w:hAnsi="Calibri" w:cs="Times New Roman"/>
      <w:lang w:eastAsia="ar-SA"/>
    </w:rPr>
  </w:style>
  <w:style w:type="paragraph" w:styleId="Odstavecseseznamem">
    <w:name w:val="List Paragraph"/>
    <w:aliases w:val="Conclusion de partie,Nad,List Paragraph,A-Odrážky1,Odstavec_muj,_Odstavec se seznamem,Odstavec_muj1,Odstavec_muj2,Odstavec_muj3,Nad1,Odstavec_muj4,Nad2,List Paragraph2,Odstavec_muj5,Odstavec_muj6,Odstavec_muj7,Odstavec_muj8"/>
    <w:basedOn w:val="Normln"/>
    <w:link w:val="OdstavecseseznamemChar"/>
    <w:uiPriority w:val="34"/>
    <w:qFormat/>
    <w:rsid w:val="0002126D"/>
    <w:pPr>
      <w:spacing w:after="160" w:line="259" w:lineRule="auto"/>
      <w:ind w:left="720"/>
      <w:contextualSpacing/>
    </w:pPr>
    <w:rPr>
      <w:sz w:val="22"/>
    </w:rPr>
  </w:style>
  <w:style w:type="paragraph" w:customStyle="1" w:styleId="NZEV">
    <w:name w:val="NÁZEV"/>
    <w:basedOn w:val="Obsah1"/>
    <w:rsid w:val="00164DCA"/>
    <w:pPr>
      <w:tabs>
        <w:tab w:val="left" w:pos="400"/>
        <w:tab w:val="right" w:leader="dot" w:pos="9062"/>
      </w:tabs>
      <w:spacing w:before="120" w:after="120" w:line="240" w:lineRule="auto"/>
      <w:jc w:val="center"/>
    </w:pPr>
    <w:rPr>
      <w:rFonts w:ascii="Arial" w:eastAsia="Times New Roman" w:hAnsi="Arial"/>
      <w:b/>
      <w:bCs/>
      <w:caps/>
      <w:sz w:val="48"/>
      <w:szCs w:val="20"/>
      <w:lang w:eastAsia="cs-CZ"/>
    </w:rPr>
  </w:style>
  <w:style w:type="paragraph" w:customStyle="1" w:styleId="Normln11">
    <w:name w:val="Normální 11"/>
    <w:basedOn w:val="Normln"/>
    <w:rsid w:val="00164DCA"/>
    <w:pPr>
      <w:spacing w:after="0" w:line="240" w:lineRule="auto"/>
      <w:jc w:val="center"/>
    </w:pPr>
    <w:rPr>
      <w:rFonts w:ascii="Arial" w:eastAsia="Times New Roman" w:hAnsi="Arial"/>
      <w:sz w:val="22"/>
      <w:szCs w:val="24"/>
      <w:lang w:eastAsia="cs-CZ"/>
    </w:rPr>
  </w:style>
  <w:style w:type="paragraph" w:styleId="Obsah1">
    <w:name w:val="toc 1"/>
    <w:basedOn w:val="Normln"/>
    <w:next w:val="Normln"/>
    <w:autoRedefine/>
    <w:uiPriority w:val="39"/>
    <w:semiHidden/>
    <w:unhideWhenUsed/>
    <w:rsid w:val="00164DCA"/>
    <w:pPr>
      <w:spacing w:after="100"/>
    </w:pPr>
  </w:style>
  <w:style w:type="paragraph" w:customStyle="1" w:styleId="Normln12">
    <w:name w:val="Normální 12"/>
    <w:basedOn w:val="Normln"/>
    <w:rsid w:val="00390BE1"/>
    <w:pPr>
      <w:spacing w:after="0" w:line="240" w:lineRule="auto"/>
      <w:jc w:val="both"/>
    </w:pPr>
    <w:rPr>
      <w:rFonts w:ascii="Arial" w:eastAsia="Times New Roman" w:hAnsi="Arial"/>
      <w:b/>
      <w:szCs w:val="24"/>
      <w:lang w:eastAsia="cs-CZ"/>
    </w:rPr>
  </w:style>
  <w:style w:type="table" w:styleId="Mkatabulky">
    <w:name w:val="Table Grid"/>
    <w:basedOn w:val="Normlntabulka"/>
    <w:uiPriority w:val="59"/>
    <w:rsid w:val="00390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391885"/>
    <w:rPr>
      <w:sz w:val="16"/>
      <w:szCs w:val="16"/>
    </w:rPr>
  </w:style>
  <w:style w:type="paragraph" w:styleId="Textkomente">
    <w:name w:val="annotation text"/>
    <w:basedOn w:val="Normln"/>
    <w:link w:val="TextkomenteChar"/>
    <w:uiPriority w:val="99"/>
    <w:semiHidden/>
    <w:unhideWhenUsed/>
    <w:rsid w:val="00391885"/>
    <w:pPr>
      <w:spacing w:line="240" w:lineRule="auto"/>
    </w:pPr>
    <w:rPr>
      <w:sz w:val="20"/>
      <w:szCs w:val="20"/>
    </w:rPr>
  </w:style>
  <w:style w:type="character" w:customStyle="1" w:styleId="TextkomenteChar">
    <w:name w:val="Text komentáře Char"/>
    <w:link w:val="Textkomente"/>
    <w:uiPriority w:val="99"/>
    <w:semiHidden/>
    <w:rsid w:val="00391885"/>
    <w:rPr>
      <w:sz w:val="20"/>
      <w:szCs w:val="20"/>
    </w:rPr>
  </w:style>
  <w:style w:type="paragraph" w:styleId="Pedmtkomente">
    <w:name w:val="annotation subject"/>
    <w:basedOn w:val="Textkomente"/>
    <w:next w:val="Textkomente"/>
    <w:link w:val="PedmtkomenteChar"/>
    <w:uiPriority w:val="99"/>
    <w:semiHidden/>
    <w:unhideWhenUsed/>
    <w:rsid w:val="00391885"/>
    <w:rPr>
      <w:b/>
      <w:bCs/>
    </w:rPr>
  </w:style>
  <w:style w:type="character" w:customStyle="1" w:styleId="PedmtkomenteChar">
    <w:name w:val="Předmět komentáře Char"/>
    <w:link w:val="Pedmtkomente"/>
    <w:uiPriority w:val="99"/>
    <w:semiHidden/>
    <w:rsid w:val="00391885"/>
    <w:rPr>
      <w:b/>
      <w:bCs/>
      <w:sz w:val="20"/>
      <w:szCs w:val="20"/>
    </w:rPr>
  </w:style>
  <w:style w:type="paragraph" w:styleId="Revize">
    <w:name w:val="Revision"/>
    <w:hidden/>
    <w:uiPriority w:val="99"/>
    <w:semiHidden/>
    <w:rsid w:val="00F8065B"/>
    <w:rPr>
      <w:sz w:val="24"/>
      <w:szCs w:val="22"/>
      <w:lang w:eastAsia="en-US"/>
    </w:rPr>
  </w:style>
  <w:style w:type="paragraph" w:styleId="Prosttext">
    <w:name w:val="Plain Text"/>
    <w:basedOn w:val="Normln"/>
    <w:link w:val="ProsttextChar"/>
    <w:rsid w:val="00085FB7"/>
    <w:pPr>
      <w:spacing w:after="0" w:line="240" w:lineRule="auto"/>
    </w:pPr>
    <w:rPr>
      <w:rFonts w:ascii="Courier New" w:eastAsia="Times New Roman" w:hAnsi="Courier New"/>
      <w:sz w:val="20"/>
      <w:szCs w:val="20"/>
      <w:lang w:val="x-none" w:eastAsia="x-none"/>
    </w:rPr>
  </w:style>
  <w:style w:type="character" w:customStyle="1" w:styleId="ProsttextChar">
    <w:name w:val="Prostý text Char"/>
    <w:link w:val="Prosttext"/>
    <w:rsid w:val="00085FB7"/>
    <w:rPr>
      <w:rFonts w:ascii="Courier New" w:eastAsia="Times New Roman" w:hAnsi="Courier New" w:cs="Times New Roman"/>
      <w:sz w:val="20"/>
      <w:szCs w:val="20"/>
      <w:lang w:val="x-none" w:eastAsia="x-none"/>
    </w:rPr>
  </w:style>
  <w:style w:type="paragraph" w:customStyle="1" w:styleId="Textpsmene">
    <w:name w:val="Text písmene"/>
    <w:basedOn w:val="Normln"/>
    <w:rsid w:val="00935003"/>
    <w:pPr>
      <w:numPr>
        <w:ilvl w:val="1"/>
        <w:numId w:val="2"/>
      </w:numPr>
      <w:spacing w:after="0" w:line="240" w:lineRule="auto"/>
      <w:jc w:val="both"/>
      <w:outlineLvl w:val="7"/>
    </w:pPr>
    <w:rPr>
      <w:rFonts w:ascii="Times New Roman" w:eastAsia="Times New Roman" w:hAnsi="Times New Roman"/>
      <w:szCs w:val="20"/>
      <w:lang w:eastAsia="cs-CZ"/>
    </w:rPr>
  </w:style>
  <w:style w:type="paragraph" w:customStyle="1" w:styleId="Textodstavce">
    <w:name w:val="Text odstavce"/>
    <w:basedOn w:val="Normln"/>
    <w:rsid w:val="00935003"/>
    <w:pPr>
      <w:numPr>
        <w:numId w:val="2"/>
      </w:numPr>
      <w:tabs>
        <w:tab w:val="left" w:pos="851"/>
      </w:tabs>
      <w:spacing w:before="120" w:after="120" w:line="240" w:lineRule="auto"/>
      <w:jc w:val="both"/>
      <w:outlineLvl w:val="6"/>
    </w:pPr>
    <w:rPr>
      <w:rFonts w:ascii="Times New Roman" w:eastAsia="Times New Roman" w:hAnsi="Times New Roman"/>
      <w:szCs w:val="20"/>
      <w:lang w:eastAsia="cs-CZ"/>
    </w:rPr>
  </w:style>
  <w:style w:type="paragraph" w:customStyle="1" w:styleId="NormlnOdsazen">
    <w:name w:val="Normální  + Odsazení"/>
    <w:basedOn w:val="Normln"/>
    <w:rsid w:val="004364B2"/>
    <w:pPr>
      <w:numPr>
        <w:numId w:val="3"/>
      </w:numPr>
      <w:tabs>
        <w:tab w:val="clear" w:pos="720"/>
        <w:tab w:val="num" w:pos="924"/>
      </w:tabs>
      <w:spacing w:after="120" w:line="240" w:lineRule="auto"/>
      <w:ind w:left="924" w:hanging="567"/>
      <w:jc w:val="both"/>
    </w:pPr>
    <w:rPr>
      <w:rFonts w:ascii="Arial" w:eastAsia="Times New Roman" w:hAnsi="Arial"/>
      <w:sz w:val="20"/>
      <w:szCs w:val="24"/>
      <w:lang w:eastAsia="cs-CZ"/>
    </w:rPr>
  </w:style>
  <w:style w:type="character" w:customStyle="1" w:styleId="Nevyeenzmnka">
    <w:name w:val="Nevyřešená zmínka"/>
    <w:uiPriority w:val="99"/>
    <w:semiHidden/>
    <w:unhideWhenUsed/>
    <w:rsid w:val="00252CB9"/>
    <w:rPr>
      <w:color w:val="605E5C"/>
      <w:shd w:val="clear" w:color="auto" w:fill="E1DFDD"/>
    </w:rPr>
  </w:style>
  <w:style w:type="character" w:styleId="Zstupntext">
    <w:name w:val="Placeholder Text"/>
    <w:basedOn w:val="Standardnpsmoodstavce"/>
    <w:uiPriority w:val="99"/>
    <w:semiHidden/>
    <w:rsid w:val="00450CF3"/>
    <w:rPr>
      <w:color w:val="808080"/>
    </w:rPr>
  </w:style>
  <w:style w:type="character" w:styleId="Sledovanodkaz">
    <w:name w:val="FollowedHyperlink"/>
    <w:basedOn w:val="Standardnpsmoodstavce"/>
    <w:uiPriority w:val="99"/>
    <w:semiHidden/>
    <w:unhideWhenUsed/>
    <w:rsid w:val="0066670E"/>
    <w:rPr>
      <w:color w:val="800080" w:themeColor="followedHyperlink"/>
      <w:u w:val="singl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43595A"/>
    <w:pPr>
      <w:spacing w:after="0" w:line="240" w:lineRule="auto"/>
    </w:pPr>
    <w:rPr>
      <w:rFonts w:ascii="Times New Roman" w:eastAsia="Times New Roman" w:hAnsi="Times New Roman"/>
      <w:sz w:val="20"/>
      <w:szCs w:val="20"/>
      <w:lang w:val="x-none" w:eastAsia="x-none"/>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basedOn w:val="Standardnpsmoodstavce"/>
    <w:link w:val="Textpoznpodarou"/>
    <w:qFormat/>
    <w:rsid w:val="0043595A"/>
    <w:rPr>
      <w:rFonts w:ascii="Times New Roman" w:eastAsia="Times New Roman" w:hAnsi="Times New Roman"/>
      <w:lang w:val="x-none" w:eastAsia="x-none"/>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
    <w:uiPriority w:val="99"/>
    <w:qFormat/>
    <w:rsid w:val="0043595A"/>
    <w:rPr>
      <w:vertAlign w:val="superscript"/>
    </w:rPr>
  </w:style>
  <w:style w:type="character" w:customStyle="1" w:styleId="OdstavecseseznamemChar">
    <w:name w:val="Odstavec se seznamem Char"/>
    <w:aliases w:val="Conclusion de partie Char,Nad Char,List Paragraph Char,A-Odrážky1 Char,Odstavec_muj Char,_Odstavec se seznamem Char,Odstavec_muj1 Char,Odstavec_muj2 Char,Odstavec_muj3 Char,Nad1 Char,Odstavec_muj4 Char,Nad2 Char"/>
    <w:link w:val="Odstavecseseznamem"/>
    <w:uiPriority w:val="99"/>
    <w:qFormat/>
    <w:rsid w:val="007A0604"/>
    <w:rPr>
      <w:sz w:val="22"/>
      <w:szCs w:val="22"/>
      <w:lang w:eastAsia="en-US"/>
    </w:rPr>
  </w:style>
  <w:style w:type="paragraph" w:customStyle="1" w:styleId="l3">
    <w:name w:val="l3"/>
    <w:basedOn w:val="Normln"/>
    <w:rsid w:val="003707A2"/>
    <w:pPr>
      <w:spacing w:before="100" w:beforeAutospacing="1" w:after="100" w:afterAutospacing="1" w:line="240" w:lineRule="auto"/>
    </w:pPr>
    <w:rPr>
      <w:rFonts w:ascii="Times New Roman" w:eastAsia="Times New Roman" w:hAnsi="Times New Roman"/>
      <w:szCs w:val="24"/>
      <w:lang w:eastAsia="cs-CZ"/>
    </w:rPr>
  </w:style>
  <w:style w:type="character" w:styleId="PromnnHTML">
    <w:name w:val="HTML Variable"/>
    <w:basedOn w:val="Standardnpsmoodstavce"/>
    <w:uiPriority w:val="99"/>
    <w:semiHidden/>
    <w:unhideWhenUsed/>
    <w:rsid w:val="003707A2"/>
    <w:rPr>
      <w:i/>
      <w:iCs/>
    </w:rPr>
  </w:style>
  <w:style w:type="paragraph" w:customStyle="1" w:styleId="l4">
    <w:name w:val="l4"/>
    <w:basedOn w:val="Normln"/>
    <w:rsid w:val="003707A2"/>
    <w:pPr>
      <w:spacing w:before="100" w:beforeAutospacing="1" w:after="100" w:afterAutospacing="1" w:line="240" w:lineRule="auto"/>
    </w:pPr>
    <w:rPr>
      <w:rFonts w:ascii="Times New Roman" w:eastAsia="Times New Roman" w:hAnsi="Times New Roman"/>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192C09"/>
    <w:pPr>
      <w:spacing w:after="200" w:line="276" w:lineRule="auto"/>
    </w:pPr>
    <w:rPr>
      <w:sz w:val="24"/>
      <w:szCs w:val="22"/>
      <w:lang w:eastAsia="en-US"/>
    </w:rPr>
  </w:style>
  <w:style w:type="paragraph" w:styleId="Nadpis1">
    <w:name w:val="heading 1"/>
    <w:aliases w:val="Tučné"/>
    <w:basedOn w:val="Normln"/>
    <w:next w:val="Normln"/>
    <w:link w:val="Nadpis1Char"/>
    <w:autoRedefine/>
    <w:uiPriority w:val="9"/>
    <w:qFormat/>
    <w:rsid w:val="00B56ECB"/>
    <w:pPr>
      <w:outlineLvl w:val="0"/>
    </w:pPr>
  </w:style>
  <w:style w:type="paragraph" w:styleId="Nadpis2">
    <w:name w:val="heading 2"/>
    <w:aliases w:val="Nadpis modrý"/>
    <w:basedOn w:val="Normln"/>
    <w:next w:val="Normln"/>
    <w:link w:val="Nadpis2Char"/>
    <w:uiPriority w:val="9"/>
    <w:unhideWhenUsed/>
    <w:qFormat/>
    <w:rsid w:val="00192C09"/>
    <w:pPr>
      <w:keepNext/>
      <w:keepLines/>
      <w:spacing w:before="200" w:after="0"/>
      <w:outlineLvl w:val="1"/>
    </w:pPr>
    <w:rPr>
      <w:rFonts w:eastAsia="Times New Roman"/>
      <w:b/>
      <w:bCs/>
      <w:color w:val="001E96"/>
      <w:sz w:val="32"/>
      <w:szCs w:val="26"/>
    </w:rPr>
  </w:style>
  <w:style w:type="paragraph" w:styleId="Nadpis3">
    <w:name w:val="heading 3"/>
    <w:aliases w:val="černý"/>
    <w:basedOn w:val="Normln"/>
    <w:next w:val="Normln"/>
    <w:link w:val="Nadpis3Char"/>
    <w:uiPriority w:val="9"/>
    <w:unhideWhenUsed/>
    <w:qFormat/>
    <w:rsid w:val="00192C09"/>
    <w:pPr>
      <w:keepNext/>
      <w:keepLines/>
      <w:spacing w:before="200" w:after="0"/>
      <w:outlineLvl w:val="2"/>
    </w:pPr>
    <w:rPr>
      <w:rFonts w:eastAsia="Times New Roman"/>
      <w:b/>
      <w:bCs/>
      <w:sz w:val="32"/>
    </w:rPr>
  </w:style>
  <w:style w:type="paragraph" w:styleId="Nadpis4">
    <w:name w:val="heading 4"/>
    <w:aliases w:val="odrážky"/>
    <w:basedOn w:val="Normln"/>
    <w:next w:val="Normln"/>
    <w:link w:val="Nadpis4Char"/>
    <w:uiPriority w:val="9"/>
    <w:unhideWhenUsed/>
    <w:qFormat/>
    <w:rsid w:val="00192C09"/>
    <w:pPr>
      <w:keepNext/>
      <w:keepLines/>
      <w:numPr>
        <w:numId w:val="1"/>
      </w:numPr>
      <w:spacing w:before="200" w:after="0"/>
      <w:outlineLvl w:val="3"/>
    </w:pPr>
    <w:rPr>
      <w:rFonts w:eastAsia="Times New Roman"/>
      <w:bCs/>
      <w:iCs/>
    </w:rPr>
  </w:style>
  <w:style w:type="paragraph" w:styleId="Nadpis5">
    <w:name w:val="heading 5"/>
    <w:basedOn w:val="Normln"/>
    <w:next w:val="Normln"/>
    <w:link w:val="Nadpis5Char"/>
    <w:uiPriority w:val="9"/>
    <w:unhideWhenUsed/>
    <w:rsid w:val="00192C09"/>
    <w:pPr>
      <w:keepNext/>
      <w:keepLines/>
      <w:spacing w:before="200" w:after="0"/>
      <w:outlineLvl w:val="4"/>
    </w:pPr>
    <w:rPr>
      <w:rFonts w:eastAsia="Times New Roman"/>
      <w:color w:val="243F60"/>
    </w:rPr>
  </w:style>
  <w:style w:type="paragraph" w:styleId="Nadpis6">
    <w:name w:val="heading 6"/>
    <w:basedOn w:val="Normln"/>
    <w:next w:val="Normln"/>
    <w:link w:val="Nadpis6Char"/>
    <w:uiPriority w:val="9"/>
    <w:unhideWhenUsed/>
    <w:rsid w:val="00192C09"/>
    <w:pPr>
      <w:keepNext/>
      <w:keepLines/>
      <w:spacing w:before="200" w:after="0"/>
      <w:outlineLvl w:val="5"/>
    </w:pPr>
    <w:rPr>
      <w:rFonts w:eastAsia="Times New Roman"/>
      <w:i/>
      <w:iCs/>
      <w:color w:val="243F60"/>
    </w:rPr>
  </w:style>
  <w:style w:type="paragraph" w:styleId="Nadpis7">
    <w:name w:val="heading 7"/>
    <w:basedOn w:val="Normln"/>
    <w:next w:val="Normln"/>
    <w:link w:val="Nadpis7Char"/>
    <w:uiPriority w:val="9"/>
    <w:unhideWhenUsed/>
    <w:rsid w:val="00192C09"/>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rsid w:val="00192C09"/>
    <w:pPr>
      <w:keepNext/>
      <w:keepLines/>
      <w:spacing w:before="200" w:after="0"/>
      <w:outlineLvl w:val="7"/>
    </w:pPr>
    <w:rPr>
      <w:rFonts w:eastAsia="Times New Roman"/>
      <w:color w:val="404040"/>
      <w:sz w:val="20"/>
      <w:szCs w:val="20"/>
    </w:rPr>
  </w:style>
  <w:style w:type="paragraph" w:styleId="Nadpis9">
    <w:name w:val="heading 9"/>
    <w:basedOn w:val="Normln"/>
    <w:next w:val="Normln"/>
    <w:link w:val="Nadpis9Char"/>
    <w:uiPriority w:val="9"/>
    <w:unhideWhenUsed/>
    <w:rsid w:val="00192C09"/>
    <w:pPr>
      <w:keepNext/>
      <w:keepLines/>
      <w:spacing w:before="200" w:after="0"/>
      <w:outlineLvl w:val="8"/>
    </w:pPr>
    <w:rPr>
      <w:rFonts w:eastAsia="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74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74EB"/>
  </w:style>
  <w:style w:type="paragraph" w:styleId="Zpat">
    <w:name w:val="footer"/>
    <w:basedOn w:val="Normln"/>
    <w:link w:val="ZpatChar"/>
    <w:uiPriority w:val="99"/>
    <w:unhideWhenUsed/>
    <w:rsid w:val="00F374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374EB"/>
  </w:style>
  <w:style w:type="paragraph" w:styleId="Textbubliny">
    <w:name w:val="Balloon Text"/>
    <w:basedOn w:val="Normln"/>
    <w:link w:val="TextbublinyChar"/>
    <w:uiPriority w:val="99"/>
    <w:semiHidden/>
    <w:unhideWhenUsed/>
    <w:rsid w:val="00F374EB"/>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F374EB"/>
    <w:rPr>
      <w:rFonts w:ascii="Tahoma" w:hAnsi="Tahoma" w:cs="Tahoma"/>
      <w:sz w:val="16"/>
      <w:szCs w:val="16"/>
    </w:rPr>
  </w:style>
  <w:style w:type="character" w:customStyle="1" w:styleId="Nadpis1Char">
    <w:name w:val="Nadpis 1 Char"/>
    <w:aliases w:val="Tučné Char"/>
    <w:link w:val="Nadpis1"/>
    <w:uiPriority w:val="9"/>
    <w:rsid w:val="00B56ECB"/>
    <w:rPr>
      <w:sz w:val="24"/>
    </w:rPr>
  </w:style>
  <w:style w:type="character" w:customStyle="1" w:styleId="Nadpis2Char">
    <w:name w:val="Nadpis 2 Char"/>
    <w:aliases w:val="Nadpis modrý Char"/>
    <w:link w:val="Nadpis2"/>
    <w:uiPriority w:val="9"/>
    <w:rsid w:val="00192C09"/>
    <w:rPr>
      <w:rFonts w:eastAsia="Times New Roman" w:cs="Times New Roman"/>
      <w:b/>
      <w:bCs/>
      <w:color w:val="001E96"/>
      <w:sz w:val="32"/>
      <w:szCs w:val="26"/>
    </w:rPr>
  </w:style>
  <w:style w:type="character" w:customStyle="1" w:styleId="Nadpis3Char">
    <w:name w:val="Nadpis 3 Char"/>
    <w:aliases w:val="černý Char"/>
    <w:link w:val="Nadpis3"/>
    <w:uiPriority w:val="9"/>
    <w:rsid w:val="00192C09"/>
    <w:rPr>
      <w:rFonts w:eastAsia="Times New Roman" w:cs="Times New Roman"/>
      <w:b/>
      <w:bCs/>
      <w:sz w:val="32"/>
    </w:rPr>
  </w:style>
  <w:style w:type="character" w:customStyle="1" w:styleId="Nadpis4Char">
    <w:name w:val="Nadpis 4 Char"/>
    <w:aliases w:val="odrážky Char"/>
    <w:link w:val="Nadpis4"/>
    <w:uiPriority w:val="9"/>
    <w:rsid w:val="00192C09"/>
    <w:rPr>
      <w:rFonts w:eastAsia="Times New Roman"/>
      <w:bCs/>
      <w:iCs/>
      <w:sz w:val="24"/>
      <w:szCs w:val="22"/>
      <w:lang w:eastAsia="en-US"/>
    </w:rPr>
  </w:style>
  <w:style w:type="character" w:customStyle="1" w:styleId="Nadpis5Char">
    <w:name w:val="Nadpis 5 Char"/>
    <w:link w:val="Nadpis5"/>
    <w:uiPriority w:val="9"/>
    <w:rsid w:val="00192C09"/>
    <w:rPr>
      <w:rFonts w:ascii="Calibri" w:eastAsia="Times New Roman" w:hAnsi="Calibri" w:cs="Times New Roman"/>
      <w:color w:val="243F60"/>
      <w:sz w:val="24"/>
    </w:rPr>
  </w:style>
  <w:style w:type="character" w:customStyle="1" w:styleId="Nadpis6Char">
    <w:name w:val="Nadpis 6 Char"/>
    <w:link w:val="Nadpis6"/>
    <w:uiPriority w:val="9"/>
    <w:rsid w:val="00192C09"/>
    <w:rPr>
      <w:rFonts w:ascii="Calibri" w:eastAsia="Times New Roman" w:hAnsi="Calibri" w:cs="Times New Roman"/>
      <w:i/>
      <w:iCs/>
      <w:color w:val="243F60"/>
      <w:sz w:val="24"/>
    </w:rPr>
  </w:style>
  <w:style w:type="character" w:customStyle="1" w:styleId="Nadpis7Char">
    <w:name w:val="Nadpis 7 Char"/>
    <w:link w:val="Nadpis7"/>
    <w:uiPriority w:val="9"/>
    <w:rsid w:val="00192C09"/>
    <w:rPr>
      <w:rFonts w:ascii="Calibri" w:eastAsia="Times New Roman" w:hAnsi="Calibri" w:cs="Times New Roman"/>
      <w:i/>
      <w:iCs/>
      <w:color w:val="404040"/>
      <w:sz w:val="24"/>
    </w:rPr>
  </w:style>
  <w:style w:type="character" w:customStyle="1" w:styleId="Nadpis8Char">
    <w:name w:val="Nadpis 8 Char"/>
    <w:link w:val="Nadpis8"/>
    <w:uiPriority w:val="9"/>
    <w:rsid w:val="00192C09"/>
    <w:rPr>
      <w:rFonts w:ascii="Calibri" w:eastAsia="Times New Roman" w:hAnsi="Calibri" w:cs="Times New Roman"/>
      <w:color w:val="404040"/>
      <w:sz w:val="20"/>
      <w:szCs w:val="20"/>
    </w:rPr>
  </w:style>
  <w:style w:type="character" w:customStyle="1" w:styleId="Nadpis9Char">
    <w:name w:val="Nadpis 9 Char"/>
    <w:link w:val="Nadpis9"/>
    <w:uiPriority w:val="9"/>
    <w:rsid w:val="00192C09"/>
    <w:rPr>
      <w:rFonts w:ascii="Calibri" w:eastAsia="Times New Roman" w:hAnsi="Calibri" w:cs="Times New Roman"/>
      <w:i/>
      <w:iCs/>
      <w:color w:val="404040"/>
      <w:sz w:val="20"/>
      <w:szCs w:val="20"/>
    </w:rPr>
  </w:style>
  <w:style w:type="paragraph" w:styleId="Textvysvtlivek">
    <w:name w:val="endnote text"/>
    <w:basedOn w:val="Normln"/>
    <w:link w:val="TextvysvtlivekChar"/>
    <w:uiPriority w:val="99"/>
    <w:semiHidden/>
    <w:unhideWhenUsed/>
    <w:rsid w:val="00F77566"/>
    <w:pPr>
      <w:spacing w:after="0" w:line="240" w:lineRule="auto"/>
    </w:pPr>
    <w:rPr>
      <w:sz w:val="20"/>
      <w:szCs w:val="20"/>
    </w:rPr>
  </w:style>
  <w:style w:type="character" w:customStyle="1" w:styleId="TextvysvtlivekChar">
    <w:name w:val="Text vysvětlivek Char"/>
    <w:link w:val="Textvysvtlivek"/>
    <w:uiPriority w:val="99"/>
    <w:semiHidden/>
    <w:rsid w:val="00F77566"/>
    <w:rPr>
      <w:sz w:val="20"/>
      <w:szCs w:val="20"/>
    </w:rPr>
  </w:style>
  <w:style w:type="character" w:styleId="Odkaznavysvtlivky">
    <w:name w:val="endnote reference"/>
    <w:uiPriority w:val="99"/>
    <w:semiHidden/>
    <w:unhideWhenUsed/>
    <w:rsid w:val="00F77566"/>
    <w:rPr>
      <w:vertAlign w:val="superscript"/>
    </w:rPr>
  </w:style>
  <w:style w:type="paragraph" w:customStyle="1" w:styleId="BasicParagraph">
    <w:name w:val="[Basic Paragraph]"/>
    <w:basedOn w:val="Normln"/>
    <w:uiPriority w:val="99"/>
    <w:rsid w:val="00A20FF1"/>
    <w:pPr>
      <w:autoSpaceDE w:val="0"/>
      <w:autoSpaceDN w:val="0"/>
      <w:adjustRightInd w:val="0"/>
      <w:spacing w:after="0" w:line="288" w:lineRule="auto"/>
      <w:textAlignment w:val="center"/>
    </w:pPr>
    <w:rPr>
      <w:rFonts w:ascii="Minion Pro" w:hAnsi="Minion Pro" w:cs="Minion Pro"/>
      <w:color w:val="000000"/>
      <w:szCs w:val="24"/>
      <w:lang w:val="en-GB"/>
    </w:rPr>
  </w:style>
  <w:style w:type="character" w:styleId="Hypertextovodkaz">
    <w:name w:val="Hyperlink"/>
    <w:uiPriority w:val="99"/>
    <w:unhideWhenUsed/>
    <w:rsid w:val="00FF575D"/>
    <w:rPr>
      <w:color w:val="0000FF"/>
      <w:u w:val="single"/>
    </w:rPr>
  </w:style>
  <w:style w:type="paragraph" w:styleId="Bezmezer">
    <w:name w:val="No Spacing"/>
    <w:link w:val="BezmezerChar"/>
    <w:uiPriority w:val="1"/>
    <w:qFormat/>
    <w:rsid w:val="00D97867"/>
    <w:pPr>
      <w:suppressAutoHyphens/>
    </w:pPr>
    <w:rPr>
      <w:sz w:val="22"/>
      <w:szCs w:val="22"/>
      <w:lang w:eastAsia="ar-SA"/>
    </w:rPr>
  </w:style>
  <w:style w:type="character" w:customStyle="1" w:styleId="BezmezerChar">
    <w:name w:val="Bez mezer Char"/>
    <w:link w:val="Bezmezer"/>
    <w:uiPriority w:val="1"/>
    <w:rsid w:val="00D97867"/>
    <w:rPr>
      <w:rFonts w:ascii="Calibri" w:eastAsia="Calibri" w:hAnsi="Calibri" w:cs="Times New Roman"/>
      <w:lang w:eastAsia="ar-SA"/>
    </w:rPr>
  </w:style>
  <w:style w:type="paragraph" w:styleId="Odstavecseseznamem">
    <w:name w:val="List Paragraph"/>
    <w:aliases w:val="Conclusion de partie,Nad,List Paragraph,A-Odrážky1,Odstavec_muj,_Odstavec se seznamem,Odstavec_muj1,Odstavec_muj2,Odstavec_muj3,Nad1,Odstavec_muj4,Nad2,List Paragraph2,Odstavec_muj5,Odstavec_muj6,Odstavec_muj7,Odstavec_muj8"/>
    <w:basedOn w:val="Normln"/>
    <w:link w:val="OdstavecseseznamemChar"/>
    <w:uiPriority w:val="34"/>
    <w:qFormat/>
    <w:rsid w:val="0002126D"/>
    <w:pPr>
      <w:spacing w:after="160" w:line="259" w:lineRule="auto"/>
      <w:ind w:left="720"/>
      <w:contextualSpacing/>
    </w:pPr>
    <w:rPr>
      <w:sz w:val="22"/>
    </w:rPr>
  </w:style>
  <w:style w:type="paragraph" w:customStyle="1" w:styleId="NZEV">
    <w:name w:val="NÁZEV"/>
    <w:basedOn w:val="Obsah1"/>
    <w:rsid w:val="00164DCA"/>
    <w:pPr>
      <w:tabs>
        <w:tab w:val="left" w:pos="400"/>
        <w:tab w:val="right" w:leader="dot" w:pos="9062"/>
      </w:tabs>
      <w:spacing w:before="120" w:after="120" w:line="240" w:lineRule="auto"/>
      <w:jc w:val="center"/>
    </w:pPr>
    <w:rPr>
      <w:rFonts w:ascii="Arial" w:eastAsia="Times New Roman" w:hAnsi="Arial"/>
      <w:b/>
      <w:bCs/>
      <w:caps/>
      <w:sz w:val="48"/>
      <w:szCs w:val="20"/>
      <w:lang w:eastAsia="cs-CZ"/>
    </w:rPr>
  </w:style>
  <w:style w:type="paragraph" w:customStyle="1" w:styleId="Normln11">
    <w:name w:val="Normální 11"/>
    <w:basedOn w:val="Normln"/>
    <w:rsid w:val="00164DCA"/>
    <w:pPr>
      <w:spacing w:after="0" w:line="240" w:lineRule="auto"/>
      <w:jc w:val="center"/>
    </w:pPr>
    <w:rPr>
      <w:rFonts w:ascii="Arial" w:eastAsia="Times New Roman" w:hAnsi="Arial"/>
      <w:sz w:val="22"/>
      <w:szCs w:val="24"/>
      <w:lang w:eastAsia="cs-CZ"/>
    </w:rPr>
  </w:style>
  <w:style w:type="paragraph" w:styleId="Obsah1">
    <w:name w:val="toc 1"/>
    <w:basedOn w:val="Normln"/>
    <w:next w:val="Normln"/>
    <w:autoRedefine/>
    <w:uiPriority w:val="39"/>
    <w:semiHidden/>
    <w:unhideWhenUsed/>
    <w:rsid w:val="00164DCA"/>
    <w:pPr>
      <w:spacing w:after="100"/>
    </w:pPr>
  </w:style>
  <w:style w:type="paragraph" w:customStyle="1" w:styleId="Normln12">
    <w:name w:val="Normální 12"/>
    <w:basedOn w:val="Normln"/>
    <w:rsid w:val="00390BE1"/>
    <w:pPr>
      <w:spacing w:after="0" w:line="240" w:lineRule="auto"/>
      <w:jc w:val="both"/>
    </w:pPr>
    <w:rPr>
      <w:rFonts w:ascii="Arial" w:eastAsia="Times New Roman" w:hAnsi="Arial"/>
      <w:b/>
      <w:szCs w:val="24"/>
      <w:lang w:eastAsia="cs-CZ"/>
    </w:rPr>
  </w:style>
  <w:style w:type="table" w:styleId="Mkatabulky">
    <w:name w:val="Table Grid"/>
    <w:basedOn w:val="Normlntabulka"/>
    <w:uiPriority w:val="59"/>
    <w:rsid w:val="00390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391885"/>
    <w:rPr>
      <w:sz w:val="16"/>
      <w:szCs w:val="16"/>
    </w:rPr>
  </w:style>
  <w:style w:type="paragraph" w:styleId="Textkomente">
    <w:name w:val="annotation text"/>
    <w:basedOn w:val="Normln"/>
    <w:link w:val="TextkomenteChar"/>
    <w:uiPriority w:val="99"/>
    <w:semiHidden/>
    <w:unhideWhenUsed/>
    <w:rsid w:val="00391885"/>
    <w:pPr>
      <w:spacing w:line="240" w:lineRule="auto"/>
    </w:pPr>
    <w:rPr>
      <w:sz w:val="20"/>
      <w:szCs w:val="20"/>
    </w:rPr>
  </w:style>
  <w:style w:type="character" w:customStyle="1" w:styleId="TextkomenteChar">
    <w:name w:val="Text komentáře Char"/>
    <w:link w:val="Textkomente"/>
    <w:uiPriority w:val="99"/>
    <w:semiHidden/>
    <w:rsid w:val="00391885"/>
    <w:rPr>
      <w:sz w:val="20"/>
      <w:szCs w:val="20"/>
    </w:rPr>
  </w:style>
  <w:style w:type="paragraph" w:styleId="Pedmtkomente">
    <w:name w:val="annotation subject"/>
    <w:basedOn w:val="Textkomente"/>
    <w:next w:val="Textkomente"/>
    <w:link w:val="PedmtkomenteChar"/>
    <w:uiPriority w:val="99"/>
    <w:semiHidden/>
    <w:unhideWhenUsed/>
    <w:rsid w:val="00391885"/>
    <w:rPr>
      <w:b/>
      <w:bCs/>
    </w:rPr>
  </w:style>
  <w:style w:type="character" w:customStyle="1" w:styleId="PedmtkomenteChar">
    <w:name w:val="Předmět komentáře Char"/>
    <w:link w:val="Pedmtkomente"/>
    <w:uiPriority w:val="99"/>
    <w:semiHidden/>
    <w:rsid w:val="00391885"/>
    <w:rPr>
      <w:b/>
      <w:bCs/>
      <w:sz w:val="20"/>
      <w:szCs w:val="20"/>
    </w:rPr>
  </w:style>
  <w:style w:type="paragraph" w:styleId="Revize">
    <w:name w:val="Revision"/>
    <w:hidden/>
    <w:uiPriority w:val="99"/>
    <w:semiHidden/>
    <w:rsid w:val="00F8065B"/>
    <w:rPr>
      <w:sz w:val="24"/>
      <w:szCs w:val="22"/>
      <w:lang w:eastAsia="en-US"/>
    </w:rPr>
  </w:style>
  <w:style w:type="paragraph" w:styleId="Prosttext">
    <w:name w:val="Plain Text"/>
    <w:basedOn w:val="Normln"/>
    <w:link w:val="ProsttextChar"/>
    <w:rsid w:val="00085FB7"/>
    <w:pPr>
      <w:spacing w:after="0" w:line="240" w:lineRule="auto"/>
    </w:pPr>
    <w:rPr>
      <w:rFonts w:ascii="Courier New" w:eastAsia="Times New Roman" w:hAnsi="Courier New"/>
      <w:sz w:val="20"/>
      <w:szCs w:val="20"/>
      <w:lang w:val="x-none" w:eastAsia="x-none"/>
    </w:rPr>
  </w:style>
  <w:style w:type="character" w:customStyle="1" w:styleId="ProsttextChar">
    <w:name w:val="Prostý text Char"/>
    <w:link w:val="Prosttext"/>
    <w:rsid w:val="00085FB7"/>
    <w:rPr>
      <w:rFonts w:ascii="Courier New" w:eastAsia="Times New Roman" w:hAnsi="Courier New" w:cs="Times New Roman"/>
      <w:sz w:val="20"/>
      <w:szCs w:val="20"/>
      <w:lang w:val="x-none" w:eastAsia="x-none"/>
    </w:rPr>
  </w:style>
  <w:style w:type="paragraph" w:customStyle="1" w:styleId="Textpsmene">
    <w:name w:val="Text písmene"/>
    <w:basedOn w:val="Normln"/>
    <w:rsid w:val="00935003"/>
    <w:pPr>
      <w:numPr>
        <w:ilvl w:val="1"/>
        <w:numId w:val="2"/>
      </w:numPr>
      <w:spacing w:after="0" w:line="240" w:lineRule="auto"/>
      <w:jc w:val="both"/>
      <w:outlineLvl w:val="7"/>
    </w:pPr>
    <w:rPr>
      <w:rFonts w:ascii="Times New Roman" w:eastAsia="Times New Roman" w:hAnsi="Times New Roman"/>
      <w:szCs w:val="20"/>
      <w:lang w:eastAsia="cs-CZ"/>
    </w:rPr>
  </w:style>
  <w:style w:type="paragraph" w:customStyle="1" w:styleId="Textodstavce">
    <w:name w:val="Text odstavce"/>
    <w:basedOn w:val="Normln"/>
    <w:rsid w:val="00935003"/>
    <w:pPr>
      <w:numPr>
        <w:numId w:val="2"/>
      </w:numPr>
      <w:tabs>
        <w:tab w:val="left" w:pos="851"/>
      </w:tabs>
      <w:spacing w:before="120" w:after="120" w:line="240" w:lineRule="auto"/>
      <w:jc w:val="both"/>
      <w:outlineLvl w:val="6"/>
    </w:pPr>
    <w:rPr>
      <w:rFonts w:ascii="Times New Roman" w:eastAsia="Times New Roman" w:hAnsi="Times New Roman"/>
      <w:szCs w:val="20"/>
      <w:lang w:eastAsia="cs-CZ"/>
    </w:rPr>
  </w:style>
  <w:style w:type="paragraph" w:customStyle="1" w:styleId="NormlnOdsazen">
    <w:name w:val="Normální  + Odsazení"/>
    <w:basedOn w:val="Normln"/>
    <w:rsid w:val="004364B2"/>
    <w:pPr>
      <w:numPr>
        <w:numId w:val="3"/>
      </w:numPr>
      <w:tabs>
        <w:tab w:val="clear" w:pos="720"/>
        <w:tab w:val="num" w:pos="924"/>
      </w:tabs>
      <w:spacing w:after="120" w:line="240" w:lineRule="auto"/>
      <w:ind w:left="924" w:hanging="567"/>
      <w:jc w:val="both"/>
    </w:pPr>
    <w:rPr>
      <w:rFonts w:ascii="Arial" w:eastAsia="Times New Roman" w:hAnsi="Arial"/>
      <w:sz w:val="20"/>
      <w:szCs w:val="24"/>
      <w:lang w:eastAsia="cs-CZ"/>
    </w:rPr>
  </w:style>
  <w:style w:type="character" w:customStyle="1" w:styleId="Nevyeenzmnka">
    <w:name w:val="Nevyřešená zmínka"/>
    <w:uiPriority w:val="99"/>
    <w:semiHidden/>
    <w:unhideWhenUsed/>
    <w:rsid w:val="00252CB9"/>
    <w:rPr>
      <w:color w:val="605E5C"/>
      <w:shd w:val="clear" w:color="auto" w:fill="E1DFDD"/>
    </w:rPr>
  </w:style>
  <w:style w:type="character" w:styleId="Zstupntext">
    <w:name w:val="Placeholder Text"/>
    <w:basedOn w:val="Standardnpsmoodstavce"/>
    <w:uiPriority w:val="99"/>
    <w:semiHidden/>
    <w:rsid w:val="00450CF3"/>
    <w:rPr>
      <w:color w:val="808080"/>
    </w:rPr>
  </w:style>
  <w:style w:type="character" w:styleId="Sledovanodkaz">
    <w:name w:val="FollowedHyperlink"/>
    <w:basedOn w:val="Standardnpsmoodstavce"/>
    <w:uiPriority w:val="99"/>
    <w:semiHidden/>
    <w:unhideWhenUsed/>
    <w:rsid w:val="0066670E"/>
    <w:rPr>
      <w:color w:val="800080" w:themeColor="followedHyperlink"/>
      <w:u w:val="singl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43595A"/>
    <w:pPr>
      <w:spacing w:after="0" w:line="240" w:lineRule="auto"/>
    </w:pPr>
    <w:rPr>
      <w:rFonts w:ascii="Times New Roman" w:eastAsia="Times New Roman" w:hAnsi="Times New Roman"/>
      <w:sz w:val="20"/>
      <w:szCs w:val="20"/>
      <w:lang w:val="x-none" w:eastAsia="x-none"/>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basedOn w:val="Standardnpsmoodstavce"/>
    <w:link w:val="Textpoznpodarou"/>
    <w:qFormat/>
    <w:rsid w:val="0043595A"/>
    <w:rPr>
      <w:rFonts w:ascii="Times New Roman" w:eastAsia="Times New Roman" w:hAnsi="Times New Roman"/>
      <w:lang w:val="x-none" w:eastAsia="x-none"/>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
    <w:uiPriority w:val="99"/>
    <w:qFormat/>
    <w:rsid w:val="0043595A"/>
    <w:rPr>
      <w:vertAlign w:val="superscript"/>
    </w:rPr>
  </w:style>
  <w:style w:type="character" w:customStyle="1" w:styleId="OdstavecseseznamemChar">
    <w:name w:val="Odstavec se seznamem Char"/>
    <w:aliases w:val="Conclusion de partie Char,Nad Char,List Paragraph Char,A-Odrážky1 Char,Odstavec_muj Char,_Odstavec se seznamem Char,Odstavec_muj1 Char,Odstavec_muj2 Char,Odstavec_muj3 Char,Nad1 Char,Odstavec_muj4 Char,Nad2 Char"/>
    <w:link w:val="Odstavecseseznamem"/>
    <w:uiPriority w:val="99"/>
    <w:qFormat/>
    <w:rsid w:val="007A0604"/>
    <w:rPr>
      <w:sz w:val="22"/>
      <w:szCs w:val="22"/>
      <w:lang w:eastAsia="en-US"/>
    </w:rPr>
  </w:style>
  <w:style w:type="paragraph" w:customStyle="1" w:styleId="l3">
    <w:name w:val="l3"/>
    <w:basedOn w:val="Normln"/>
    <w:rsid w:val="003707A2"/>
    <w:pPr>
      <w:spacing w:before="100" w:beforeAutospacing="1" w:after="100" w:afterAutospacing="1" w:line="240" w:lineRule="auto"/>
    </w:pPr>
    <w:rPr>
      <w:rFonts w:ascii="Times New Roman" w:eastAsia="Times New Roman" w:hAnsi="Times New Roman"/>
      <w:szCs w:val="24"/>
      <w:lang w:eastAsia="cs-CZ"/>
    </w:rPr>
  </w:style>
  <w:style w:type="character" w:styleId="PromnnHTML">
    <w:name w:val="HTML Variable"/>
    <w:basedOn w:val="Standardnpsmoodstavce"/>
    <w:uiPriority w:val="99"/>
    <w:semiHidden/>
    <w:unhideWhenUsed/>
    <w:rsid w:val="003707A2"/>
    <w:rPr>
      <w:i/>
      <w:iCs/>
    </w:rPr>
  </w:style>
  <w:style w:type="paragraph" w:customStyle="1" w:styleId="l4">
    <w:name w:val="l4"/>
    <w:basedOn w:val="Normln"/>
    <w:rsid w:val="003707A2"/>
    <w:pPr>
      <w:spacing w:before="100" w:beforeAutospacing="1" w:after="100" w:afterAutospacing="1" w:line="240" w:lineRule="auto"/>
    </w:pPr>
    <w:rPr>
      <w:rFonts w:ascii="Times New Roman" w:eastAsia="Times New Roman" w:hAnsi="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30093">
      <w:bodyDiv w:val="1"/>
      <w:marLeft w:val="0"/>
      <w:marRight w:val="0"/>
      <w:marTop w:val="0"/>
      <w:marBottom w:val="0"/>
      <w:divBdr>
        <w:top w:val="none" w:sz="0" w:space="0" w:color="auto"/>
        <w:left w:val="none" w:sz="0" w:space="0" w:color="auto"/>
        <w:bottom w:val="none" w:sz="0" w:space="0" w:color="auto"/>
        <w:right w:val="none" w:sz="0" w:space="0" w:color="auto"/>
      </w:divBdr>
    </w:div>
    <w:div w:id="241767233">
      <w:bodyDiv w:val="1"/>
      <w:marLeft w:val="0"/>
      <w:marRight w:val="0"/>
      <w:marTop w:val="0"/>
      <w:marBottom w:val="0"/>
      <w:divBdr>
        <w:top w:val="none" w:sz="0" w:space="0" w:color="auto"/>
        <w:left w:val="none" w:sz="0" w:space="0" w:color="auto"/>
        <w:bottom w:val="none" w:sz="0" w:space="0" w:color="auto"/>
        <w:right w:val="none" w:sz="0" w:space="0" w:color="auto"/>
      </w:divBdr>
    </w:div>
    <w:div w:id="508374722">
      <w:bodyDiv w:val="1"/>
      <w:marLeft w:val="0"/>
      <w:marRight w:val="0"/>
      <w:marTop w:val="0"/>
      <w:marBottom w:val="0"/>
      <w:divBdr>
        <w:top w:val="none" w:sz="0" w:space="0" w:color="auto"/>
        <w:left w:val="none" w:sz="0" w:space="0" w:color="auto"/>
        <w:bottom w:val="none" w:sz="0" w:space="0" w:color="auto"/>
        <w:right w:val="none" w:sz="0" w:space="0" w:color="auto"/>
      </w:divBdr>
    </w:div>
    <w:div w:id="633754678">
      <w:bodyDiv w:val="1"/>
      <w:marLeft w:val="0"/>
      <w:marRight w:val="0"/>
      <w:marTop w:val="0"/>
      <w:marBottom w:val="0"/>
      <w:divBdr>
        <w:top w:val="none" w:sz="0" w:space="0" w:color="auto"/>
        <w:left w:val="none" w:sz="0" w:space="0" w:color="auto"/>
        <w:bottom w:val="none" w:sz="0" w:space="0" w:color="auto"/>
        <w:right w:val="none" w:sz="0" w:space="0" w:color="auto"/>
      </w:divBdr>
    </w:div>
    <w:div w:id="790901871">
      <w:bodyDiv w:val="1"/>
      <w:marLeft w:val="0"/>
      <w:marRight w:val="0"/>
      <w:marTop w:val="0"/>
      <w:marBottom w:val="0"/>
      <w:divBdr>
        <w:top w:val="none" w:sz="0" w:space="0" w:color="auto"/>
        <w:left w:val="none" w:sz="0" w:space="0" w:color="auto"/>
        <w:bottom w:val="none" w:sz="0" w:space="0" w:color="auto"/>
        <w:right w:val="none" w:sz="0" w:space="0" w:color="auto"/>
      </w:divBdr>
    </w:div>
    <w:div w:id="983315191">
      <w:bodyDiv w:val="1"/>
      <w:marLeft w:val="0"/>
      <w:marRight w:val="0"/>
      <w:marTop w:val="0"/>
      <w:marBottom w:val="0"/>
      <w:divBdr>
        <w:top w:val="none" w:sz="0" w:space="0" w:color="auto"/>
        <w:left w:val="none" w:sz="0" w:space="0" w:color="auto"/>
        <w:bottom w:val="none" w:sz="0" w:space="0" w:color="auto"/>
        <w:right w:val="none" w:sz="0" w:space="0" w:color="auto"/>
      </w:divBdr>
    </w:div>
    <w:div w:id="1268468265">
      <w:bodyDiv w:val="1"/>
      <w:marLeft w:val="0"/>
      <w:marRight w:val="0"/>
      <w:marTop w:val="0"/>
      <w:marBottom w:val="0"/>
      <w:divBdr>
        <w:top w:val="none" w:sz="0" w:space="0" w:color="auto"/>
        <w:left w:val="none" w:sz="0" w:space="0" w:color="auto"/>
        <w:bottom w:val="none" w:sz="0" w:space="0" w:color="auto"/>
        <w:right w:val="none" w:sz="0" w:space="0" w:color="auto"/>
      </w:divBdr>
    </w:div>
    <w:div w:id="1600790336">
      <w:bodyDiv w:val="1"/>
      <w:marLeft w:val="0"/>
      <w:marRight w:val="0"/>
      <w:marTop w:val="0"/>
      <w:marBottom w:val="0"/>
      <w:divBdr>
        <w:top w:val="none" w:sz="0" w:space="0" w:color="auto"/>
        <w:left w:val="none" w:sz="0" w:space="0" w:color="auto"/>
        <w:bottom w:val="none" w:sz="0" w:space="0" w:color="auto"/>
        <w:right w:val="none" w:sz="0" w:space="0" w:color="auto"/>
      </w:divBdr>
    </w:div>
    <w:div w:id="1718552007">
      <w:bodyDiv w:val="1"/>
      <w:marLeft w:val="0"/>
      <w:marRight w:val="0"/>
      <w:marTop w:val="0"/>
      <w:marBottom w:val="0"/>
      <w:divBdr>
        <w:top w:val="none" w:sz="0" w:space="0" w:color="auto"/>
        <w:left w:val="none" w:sz="0" w:space="0" w:color="auto"/>
        <w:bottom w:val="none" w:sz="0" w:space="0" w:color="auto"/>
        <w:right w:val="none" w:sz="0" w:space="0" w:color="auto"/>
      </w:divBdr>
    </w:div>
    <w:div w:id="1913848013">
      <w:bodyDiv w:val="1"/>
      <w:marLeft w:val="0"/>
      <w:marRight w:val="0"/>
      <w:marTop w:val="0"/>
      <w:marBottom w:val="0"/>
      <w:divBdr>
        <w:top w:val="none" w:sz="0" w:space="0" w:color="auto"/>
        <w:left w:val="none" w:sz="0" w:space="0" w:color="auto"/>
        <w:bottom w:val="none" w:sz="0" w:space="0" w:color="auto"/>
        <w:right w:val="none" w:sz="0" w:space="0" w:color="auto"/>
      </w:divBdr>
    </w:div>
    <w:div w:id="203869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4B0F4-13E9-41A2-9A9C-FEDD58F45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680</Characters>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794</CharactersWithSpaces>
  <SharedDoc>false</SharedDoc>
  <HLinks>
    <vt:vector size="18" baseType="variant">
      <vt:variant>
        <vt:i4>3473434</vt:i4>
      </vt:variant>
      <vt:variant>
        <vt:i4>6</vt:i4>
      </vt:variant>
      <vt:variant>
        <vt:i4>0</vt:i4>
      </vt:variant>
      <vt:variant>
        <vt:i4>5</vt:i4>
      </vt:variant>
      <vt:variant>
        <vt:lpwstr>mailto:hanakova@rotava.cz</vt:lpwstr>
      </vt:variant>
      <vt:variant>
        <vt:lpwstr/>
      </vt:variant>
      <vt:variant>
        <vt:i4>3473434</vt:i4>
      </vt:variant>
      <vt:variant>
        <vt:i4>3</vt:i4>
      </vt:variant>
      <vt:variant>
        <vt:i4>0</vt:i4>
      </vt:variant>
      <vt:variant>
        <vt:i4>5</vt:i4>
      </vt:variant>
      <vt:variant>
        <vt:lpwstr>mailto:hanakova@rotava.cz</vt:lpwstr>
      </vt:variant>
      <vt:variant>
        <vt:lpwstr/>
      </vt:variant>
      <vt:variant>
        <vt:i4>3473434</vt:i4>
      </vt:variant>
      <vt:variant>
        <vt:i4>0</vt:i4>
      </vt:variant>
      <vt:variant>
        <vt:i4>0</vt:i4>
      </vt:variant>
      <vt:variant>
        <vt:i4>5</vt:i4>
      </vt:variant>
      <vt:variant>
        <vt:lpwstr>mailto:hanakova@rotava.cz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Město Rotava</dc:creator>
  <cp:lastModifiedBy/>
  <dcterms:created xsi:type="dcterms:W3CDTF">2023-09-25T09:16:00Z</dcterms:created>
  <dcterms:modified xsi:type="dcterms:W3CDTF">2023-10-17T13:00:00Z</dcterms:modified>
</cp:coreProperties>
</file>